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Calibri" w:eastAsia="Calibri" w:hAnsi="Calibri" w:cs="Times New Roman"/>
          <w:color w:val="4472C4" w:themeColor="accent1"/>
          <w:lang w:val="en-GB"/>
        </w:rPr>
        <w:id w:val="-894511641"/>
        <w:docPartObj>
          <w:docPartGallery w:val="Cover Pages"/>
          <w:docPartUnique/>
        </w:docPartObj>
      </w:sdtPr>
      <w:sdtEndPr>
        <w:rPr>
          <w:rFonts w:cstheme="minorHAnsi"/>
          <w:color w:val="auto"/>
          <w:sz w:val="24"/>
          <w:szCs w:val="24"/>
        </w:rPr>
      </w:sdtEndPr>
      <w:sdtContent>
        <w:p w14:paraId="2AF155DB" w14:textId="77777777" w:rsidR="00BE32F6" w:rsidRDefault="00BE32F6">
          <w:pPr>
            <w:pStyle w:val="NoSpacing"/>
            <w:spacing w:before="1540" w:after="240"/>
            <w:jc w:val="center"/>
            <w:rPr>
              <w:rFonts w:ascii="Calibri" w:eastAsia="Calibri" w:hAnsi="Calibri" w:cs="Times New Roman"/>
              <w:color w:val="4472C4" w:themeColor="accent1"/>
              <w:lang w:val="en-GB"/>
            </w:rPr>
          </w:pPr>
        </w:p>
        <w:p w14:paraId="0DFEF180" w14:textId="77777777" w:rsidR="00BE32F6" w:rsidRDefault="00BE32F6">
          <w:pPr>
            <w:pStyle w:val="NoSpacing"/>
            <w:spacing w:before="1540" w:after="240"/>
            <w:jc w:val="center"/>
            <w:rPr>
              <w:rFonts w:ascii="Calibri" w:eastAsia="Calibri" w:hAnsi="Calibri" w:cs="Times New Roman"/>
              <w:color w:val="4472C4" w:themeColor="accent1"/>
              <w:lang w:val="en-GB"/>
            </w:rPr>
          </w:pPr>
        </w:p>
        <w:p w14:paraId="0E144EC9" w14:textId="07777CE4" w:rsidR="00AE0978" w:rsidRDefault="00AE0978">
          <w:pPr>
            <w:pStyle w:val="NoSpacing"/>
            <w:spacing w:before="1540" w:after="240"/>
            <w:jc w:val="center"/>
            <w:rPr>
              <w:color w:val="4472C4" w:themeColor="accent1"/>
            </w:rPr>
          </w:pPr>
          <w:r>
            <w:rPr>
              <w:noProof/>
              <w:color w:val="4472C4" w:themeColor="accent1"/>
            </w:rPr>
            <w:drawing>
              <wp:inline distT="0" distB="0" distL="0" distR="0" wp14:anchorId="12D614BD" wp14:editId="66883B6C">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4472C4" w:themeColor="accent1"/>
              <w:sz w:val="72"/>
              <w:szCs w:val="72"/>
            </w:rPr>
            <w:alias w:val="Title"/>
            <w:tag w:val=""/>
            <w:id w:val="1735040861"/>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3C1F1F21" w14:textId="40938385" w:rsidR="00AE0978" w:rsidRDefault="00AE0978">
              <w:pPr>
                <w:pStyle w:val="NoSpacing"/>
                <w:pBdr>
                  <w:top w:val="single" w:sz="6" w:space="6" w:color="4472C4" w:themeColor="accent1"/>
                  <w:bottom w:val="single" w:sz="6" w:space="6" w:color="4472C4" w:themeColor="accent1"/>
                </w:pBdr>
                <w:spacing w:after="240"/>
                <w:jc w:val="center"/>
                <w:rPr>
                  <w:rFonts w:asciiTheme="majorHAnsi" w:eastAsiaTheme="majorEastAsia" w:hAnsiTheme="majorHAnsi" w:cstheme="majorBidi"/>
                  <w:caps/>
                  <w:color w:val="4472C4" w:themeColor="accent1"/>
                  <w:sz w:val="80"/>
                  <w:szCs w:val="80"/>
                </w:rPr>
              </w:pPr>
              <w:r>
                <w:rPr>
                  <w:rFonts w:asciiTheme="majorHAnsi" w:eastAsiaTheme="majorEastAsia" w:hAnsiTheme="majorHAnsi" w:cstheme="majorBidi"/>
                  <w:caps/>
                  <w:color w:val="4472C4" w:themeColor="accent1"/>
                  <w:sz w:val="72"/>
                  <w:szCs w:val="72"/>
                </w:rPr>
                <w:t>Affidavit of Status</w:t>
              </w:r>
            </w:p>
          </w:sdtContent>
        </w:sdt>
        <w:p w14:paraId="10FA11FA" w14:textId="1F98034A" w:rsidR="00AE0978" w:rsidRPr="00181EC5" w:rsidRDefault="00C66FD4">
          <w:pPr>
            <w:pStyle w:val="NoSpacing"/>
            <w:jc w:val="center"/>
            <w:rPr>
              <w:color w:val="FF0000"/>
              <w:sz w:val="28"/>
              <w:szCs w:val="28"/>
            </w:rPr>
          </w:pPr>
          <w:bookmarkStart w:id="0" w:name="_Hlk109675157"/>
          <w:r>
            <w:rPr>
              <w:color w:val="FF0000"/>
              <w:sz w:val="28"/>
              <w:szCs w:val="28"/>
            </w:rPr>
            <w:t>Affidavit of the living *</w:t>
          </w:r>
          <w:r w:rsidR="0029613D">
            <w:rPr>
              <w:color w:val="FF0000"/>
              <w:sz w:val="28"/>
              <w:szCs w:val="28"/>
            </w:rPr>
            <w:t xml:space="preserve">select </w:t>
          </w:r>
          <w:r>
            <w:rPr>
              <w:color w:val="FF0000"/>
              <w:sz w:val="28"/>
              <w:szCs w:val="28"/>
            </w:rPr>
            <w:t>man or woman</w:t>
          </w:r>
          <w:r w:rsidR="005665FD">
            <w:rPr>
              <w:color w:val="FF0000"/>
              <w:sz w:val="28"/>
              <w:szCs w:val="28"/>
            </w:rPr>
            <w:t xml:space="preserve"> and delete that which isn’t </w:t>
          </w:r>
          <w:proofErr w:type="gramStart"/>
          <w:r w:rsidR="005665FD">
            <w:rPr>
              <w:color w:val="FF0000"/>
              <w:sz w:val="28"/>
              <w:szCs w:val="28"/>
            </w:rPr>
            <w:t>applicable</w:t>
          </w:r>
          <w:r>
            <w:rPr>
              <w:color w:val="FF0000"/>
              <w:sz w:val="28"/>
              <w:szCs w:val="28"/>
            </w:rPr>
            <w:t xml:space="preserve"> :</w:t>
          </w:r>
          <w:proofErr w:type="gramEnd"/>
          <w:r>
            <w:rPr>
              <w:color w:val="FF0000"/>
              <w:sz w:val="28"/>
              <w:szCs w:val="28"/>
            </w:rPr>
            <w:t xml:space="preserve"> (insert first names) of the Family Name commonly known as </w:t>
          </w:r>
          <w:r w:rsidR="0076250E">
            <w:rPr>
              <w:color w:val="FF0000"/>
              <w:sz w:val="28"/>
              <w:szCs w:val="28"/>
            </w:rPr>
            <w:t xml:space="preserve">: (insert </w:t>
          </w:r>
          <w:r w:rsidR="006A41CC">
            <w:rPr>
              <w:color w:val="FF0000"/>
              <w:sz w:val="28"/>
              <w:szCs w:val="28"/>
            </w:rPr>
            <w:t>family name)</w:t>
          </w:r>
        </w:p>
        <w:bookmarkEnd w:id="0"/>
        <w:p w14:paraId="64906741" w14:textId="5391A019" w:rsidR="00AE0978" w:rsidRDefault="00AE0978">
          <w:pPr>
            <w:pStyle w:val="NoSpacing"/>
            <w:spacing w:before="480"/>
            <w:jc w:val="center"/>
            <w:rPr>
              <w:color w:val="4472C4" w:themeColor="accent1"/>
            </w:rPr>
          </w:pPr>
          <w:r>
            <w:rPr>
              <w:noProof/>
              <w:color w:val="4472C4" w:themeColor="accent1"/>
            </w:rPr>
            <w:drawing>
              <wp:inline distT="0" distB="0" distL="0" distR="0" wp14:anchorId="55D6416F" wp14:editId="14B7CEF4">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4947CAC4" w14:textId="3CD00C69" w:rsidR="00AE0978" w:rsidRDefault="00AE0978">
          <w:pPr>
            <w:suppressAutoHyphens w:val="0"/>
            <w:rPr>
              <w:rFonts w:asciiTheme="minorHAnsi" w:hAnsiTheme="minorHAnsi" w:cstheme="minorHAnsi"/>
              <w:sz w:val="24"/>
              <w:szCs w:val="24"/>
            </w:rPr>
          </w:pPr>
          <w:r>
            <w:rPr>
              <w:rFonts w:asciiTheme="minorHAnsi" w:hAnsiTheme="minorHAnsi" w:cstheme="minorHAnsi"/>
              <w:sz w:val="24"/>
              <w:szCs w:val="24"/>
            </w:rPr>
            <w:br w:type="page"/>
          </w:r>
        </w:p>
      </w:sdtContent>
    </w:sdt>
    <w:p w14:paraId="61844D34" w14:textId="73C7EC19" w:rsidR="0032571E" w:rsidRDefault="00BD15E6" w:rsidP="008D647C">
      <w:pPr>
        <w:pStyle w:val="NoSpacing"/>
        <w:rPr>
          <w:color w:val="FF0000"/>
        </w:rPr>
      </w:pPr>
      <w:r>
        <w:rPr>
          <w:noProof/>
          <w:color w:val="FF0000"/>
        </w:rPr>
        <w:lastRenderedPageBreak/>
        <mc:AlternateContent>
          <mc:Choice Requires="wps">
            <w:drawing>
              <wp:anchor distT="0" distB="0" distL="114300" distR="114300" simplePos="0" relativeHeight="251658243" behindDoc="0" locked="0" layoutInCell="1" allowOverlap="1" wp14:anchorId="5C358177" wp14:editId="441A6799">
                <wp:simplePos x="0" y="0"/>
                <wp:positionH relativeFrom="column">
                  <wp:posOffset>2524125</wp:posOffset>
                </wp:positionH>
                <wp:positionV relativeFrom="paragraph">
                  <wp:posOffset>-257175</wp:posOffset>
                </wp:positionV>
                <wp:extent cx="809625" cy="81915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809625" cy="819150"/>
                        </a:xfrm>
                        <a:prstGeom prst="rect">
                          <a:avLst/>
                        </a:prstGeom>
                        <a:solidFill>
                          <a:schemeClr val="lt1"/>
                        </a:solidFill>
                        <a:ln w="6350">
                          <a:solidFill>
                            <a:prstClr val="black"/>
                          </a:solidFill>
                        </a:ln>
                      </wps:spPr>
                      <wps:txbx>
                        <w:txbxContent>
                          <w:p w14:paraId="117717F1" w14:textId="4C3FCF4A" w:rsidR="00102047" w:rsidRDefault="00102047">
                            <w:r>
                              <w:t>Place £1 stamp here. Delete box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358177" id="_x0000_t202" coordsize="21600,21600" o:spt="202" path="m,l,21600r21600,l21600,xe">
                <v:stroke joinstyle="miter"/>
                <v:path gradientshapeok="t" o:connecttype="rect"/>
              </v:shapetype>
              <v:shape id="Text Box 4" o:spid="_x0000_s1026" type="#_x0000_t202" style="position:absolute;margin-left:198.75pt;margin-top:-20.25pt;width:63.75pt;height:6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" fillcolor="white [3201]" strokeweight=".5pt">
                <v:textbox>
                  <w:txbxContent>
                    <w:p w14:paraId="117717F1" w14:textId="4C3FCF4A" w:rsidR="00102047" w:rsidRDefault="00102047">
                      <w:r>
                        <w:t>Place £1 stamp here. Delete box</w:t>
                      </w:r>
                    </w:p>
                  </w:txbxContent>
                </v:textbox>
              </v:shape>
            </w:pict>
          </mc:Fallback>
        </mc:AlternateContent>
      </w:r>
      <w:r w:rsidR="004A2F34" w:rsidRPr="008D647C">
        <w:rPr>
          <w:noProof/>
          <w:color w:val="FF0000"/>
          <w:sz w:val="24"/>
          <w:szCs w:val="24"/>
        </w:rPr>
        <mc:AlternateContent>
          <mc:Choice Requires="wps">
            <w:drawing>
              <wp:anchor distT="0" distB="0" distL="114300" distR="114300" simplePos="0" relativeHeight="251658242" behindDoc="0" locked="0" layoutInCell="1" allowOverlap="1" wp14:anchorId="718B26BE" wp14:editId="37D5AADE">
                <wp:simplePos x="0" y="0"/>
                <wp:positionH relativeFrom="column">
                  <wp:posOffset>3867150</wp:posOffset>
                </wp:positionH>
                <wp:positionV relativeFrom="paragraph">
                  <wp:posOffset>-558800</wp:posOffset>
                </wp:positionV>
                <wp:extent cx="2809875" cy="24003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809875" cy="2400300"/>
                        </a:xfrm>
                        <a:prstGeom prst="rect">
                          <a:avLst/>
                        </a:prstGeom>
                        <a:noFill/>
                        <a:ln w="6350">
                          <a:noFill/>
                        </a:ln>
                      </wps:spPr>
                      <wps:txbx>
                        <w:txbxContent>
                          <w:p w14:paraId="01EF935B" w14:textId="77777777" w:rsidR="00102047" w:rsidRPr="00CA21A8" w:rsidRDefault="00102047" w:rsidP="00760692">
                            <w:pPr>
                              <w:spacing w:after="0"/>
                              <w:jc w:val="right"/>
                              <w:rPr>
                                <w:rFonts w:asciiTheme="minorHAnsi" w:hAnsiTheme="minorHAnsi" w:cstheme="minorHAnsi"/>
                                <w:sz w:val="24"/>
                                <w:szCs w:val="24"/>
                              </w:rPr>
                            </w:pPr>
                          </w:p>
                          <w:p w14:paraId="5EF4CB2B" w14:textId="20BBEE60" w:rsidR="00102047" w:rsidRPr="00844132" w:rsidRDefault="00102047" w:rsidP="00760692">
                            <w:pPr>
                              <w:rPr>
                                <w:rFonts w:ascii="Arial" w:hAnsi="Arial" w:cs="Arial"/>
                                <w:color w:val="FF0000"/>
                                <w:sz w:val="20"/>
                                <w:szCs w:val="20"/>
                              </w:rPr>
                            </w:pPr>
                            <w:r>
                              <w:rPr>
                                <w:rFonts w:ascii="Arial" w:hAnsi="Arial" w:cs="Arial"/>
                                <w:color w:val="FF0000"/>
                                <w:sz w:val="20"/>
                                <w:szCs w:val="20"/>
                              </w:rPr>
                              <w:t xml:space="preserve">Insert your first-names </w:t>
                            </w:r>
                            <w:r w:rsidRPr="00455477">
                              <w:rPr>
                                <w:rFonts w:ascii="Arial" w:hAnsi="Arial" w:cs="Arial"/>
                                <w:sz w:val="20"/>
                                <w:szCs w:val="20"/>
                              </w:rPr>
                              <w:t xml:space="preserve">of the Family Name </w:t>
                            </w:r>
                            <w:r>
                              <w:rPr>
                                <w:rFonts w:ascii="Arial" w:hAnsi="Arial" w:cs="Arial"/>
                                <w:color w:val="FF0000"/>
                                <w:sz w:val="20"/>
                                <w:szCs w:val="20"/>
                              </w:rPr>
                              <w:t>insert your family name</w:t>
                            </w:r>
                          </w:p>
                          <w:p w14:paraId="2EE8010C" w14:textId="12F27264" w:rsidR="00102047" w:rsidRDefault="00102047" w:rsidP="00B70032">
                            <w:pPr>
                              <w:spacing w:after="0"/>
                              <w:rPr>
                                <w:rFonts w:ascii="Arial" w:hAnsi="Arial" w:cs="Arial"/>
                                <w:sz w:val="20"/>
                                <w:szCs w:val="20"/>
                              </w:rPr>
                            </w:pPr>
                            <w:r w:rsidRPr="00455477">
                              <w:rPr>
                                <w:rFonts w:ascii="Arial" w:hAnsi="Arial" w:cs="Arial"/>
                                <w:sz w:val="20"/>
                                <w:szCs w:val="20"/>
                              </w:rPr>
                              <w:t>C/o. [</w:t>
                            </w:r>
                            <w:r>
                              <w:rPr>
                                <w:rFonts w:ascii="Arial" w:hAnsi="Arial" w:cs="Arial"/>
                                <w:color w:val="FF0000"/>
                                <w:sz w:val="20"/>
                                <w:szCs w:val="20"/>
                              </w:rPr>
                              <w:t>House number in brackets</w:t>
                            </w:r>
                            <w:r w:rsidRPr="00455477">
                              <w:rPr>
                                <w:rFonts w:ascii="Arial" w:hAnsi="Arial" w:cs="Arial"/>
                                <w:sz w:val="20"/>
                                <w:szCs w:val="20"/>
                              </w:rPr>
                              <w:t xml:space="preserve">] </w:t>
                            </w:r>
                          </w:p>
                          <w:p w14:paraId="3DF181A7" w14:textId="1DF08340" w:rsidR="00102047" w:rsidRPr="009F14DC" w:rsidRDefault="00102047" w:rsidP="00B70032">
                            <w:pPr>
                              <w:spacing w:after="0"/>
                              <w:rPr>
                                <w:rFonts w:ascii="Arial" w:hAnsi="Arial" w:cs="Arial"/>
                                <w:color w:val="FF0000"/>
                                <w:sz w:val="20"/>
                                <w:szCs w:val="20"/>
                              </w:rPr>
                            </w:pPr>
                            <w:r>
                              <w:rPr>
                                <w:rFonts w:ascii="Arial" w:hAnsi="Arial" w:cs="Arial"/>
                                <w:color w:val="FF0000"/>
                                <w:sz w:val="20"/>
                                <w:szCs w:val="20"/>
                              </w:rPr>
                              <w:t>Your  full Address</w:t>
                            </w:r>
                          </w:p>
                          <w:p w14:paraId="67029BD6" w14:textId="284F415F" w:rsidR="00102047" w:rsidRPr="009F14DC" w:rsidRDefault="00102047" w:rsidP="00760692">
                            <w:pPr>
                              <w:spacing w:after="0"/>
                              <w:rPr>
                                <w:rFonts w:ascii="Arial" w:hAnsi="Arial" w:cs="Arial"/>
                                <w:color w:val="FF0000"/>
                                <w:sz w:val="20"/>
                                <w:szCs w:val="20"/>
                              </w:rPr>
                            </w:pPr>
                            <w:r w:rsidRPr="009F14DC">
                              <w:rPr>
                                <w:rFonts w:ascii="Arial" w:hAnsi="Arial" w:cs="Arial"/>
                                <w:color w:val="FF0000"/>
                                <w:sz w:val="20"/>
                                <w:szCs w:val="20"/>
                              </w:rPr>
                              <w:t>[</w:t>
                            </w:r>
                            <w:r>
                              <w:rPr>
                                <w:rFonts w:ascii="Arial" w:hAnsi="Arial" w:cs="Arial"/>
                                <w:color w:val="FF0000"/>
                                <w:sz w:val="20"/>
                                <w:szCs w:val="20"/>
                              </w:rPr>
                              <w:t>Post Code in Block Caps</w:t>
                            </w:r>
                            <w:r w:rsidRPr="009F14DC">
                              <w:rPr>
                                <w:rFonts w:ascii="Arial" w:hAnsi="Arial" w:cs="Arial"/>
                                <w:color w:val="FF0000"/>
                                <w:sz w:val="20"/>
                                <w:szCs w:val="20"/>
                              </w:rPr>
                              <w:t>]</w:t>
                            </w:r>
                          </w:p>
                          <w:p w14:paraId="2E0E1582" w14:textId="5E96EEC3" w:rsidR="00102047" w:rsidRPr="00693B3F" w:rsidRDefault="00102047" w:rsidP="00760692">
                            <w:pPr>
                              <w:spacing w:after="0"/>
                              <w:rPr>
                                <w:rFonts w:ascii="Arial" w:hAnsi="Arial" w:cs="Arial"/>
                                <w:color w:val="2E74B5" w:themeColor="accent5" w:themeShade="BF"/>
                                <w:sz w:val="20"/>
                                <w:szCs w:val="20"/>
                              </w:rPr>
                            </w:pPr>
                            <w:r w:rsidRPr="00693B3F">
                              <w:rPr>
                                <w:rFonts w:ascii="Arial" w:hAnsi="Arial" w:cs="Arial"/>
                                <w:color w:val="2E74B5" w:themeColor="accent5" w:themeShade="BF"/>
                                <w:sz w:val="20"/>
                                <w:szCs w:val="20"/>
                              </w:rPr>
                              <w:t>&lt;press ENTER three times before writing the date – delete this line&gt;</w:t>
                            </w:r>
                          </w:p>
                          <w:p w14:paraId="62015D35" w14:textId="77777777" w:rsidR="00102047" w:rsidRPr="00A21B9C" w:rsidRDefault="00102047" w:rsidP="00760692">
                            <w:pPr>
                              <w:spacing w:after="0"/>
                              <w:rPr>
                                <w:rFonts w:ascii="Arial" w:hAnsi="Arial" w:cs="Arial"/>
                                <w:color w:val="0000FF"/>
                                <w:sz w:val="20"/>
                                <w:szCs w:val="20"/>
                              </w:rPr>
                            </w:pPr>
                          </w:p>
                          <w:p w14:paraId="59D44D05" w14:textId="63E6E48C" w:rsidR="00102047" w:rsidRPr="00455477" w:rsidRDefault="00102047" w:rsidP="00760692">
                            <w:pPr>
                              <w:spacing w:after="0"/>
                              <w:rPr>
                                <w:rFonts w:ascii="Arial" w:hAnsi="Arial" w:cs="Arial"/>
                                <w:sz w:val="20"/>
                                <w:szCs w:val="20"/>
                              </w:rPr>
                            </w:pPr>
                            <w:r>
                              <w:rPr>
                                <w:rFonts w:ascii="Arial" w:hAnsi="Arial" w:cs="Arial"/>
                                <w:color w:val="FF0000"/>
                                <w:sz w:val="20"/>
                                <w:szCs w:val="20"/>
                              </w:rPr>
                              <w:t>Date written in full i.e (no forward slashes; this is deemed as cursing)</w:t>
                            </w:r>
                            <w:r>
                              <w:rPr>
                                <w:rFonts w:ascii="Arial" w:hAnsi="Arial" w:cs="Arial"/>
                                <w:color w:val="FF0000"/>
                                <w:sz w:val="20"/>
                                <w:szCs w:val="20"/>
                              </w:rPr>
                              <w:br/>
                              <w:t>Amend and insert date in words i.e 28</w:t>
                            </w:r>
                            <w:r w:rsidRPr="00141BB1">
                              <w:rPr>
                                <w:rFonts w:ascii="Arial" w:hAnsi="Arial" w:cs="Arial"/>
                                <w:color w:val="FF0000"/>
                                <w:sz w:val="20"/>
                                <w:szCs w:val="20"/>
                                <w:vertAlign w:val="superscript"/>
                              </w:rPr>
                              <w:t>th</w:t>
                            </w:r>
                            <w:r>
                              <w:rPr>
                                <w:rFonts w:ascii="Arial" w:hAnsi="Arial" w:cs="Arial"/>
                                <w:color w:val="FF0000"/>
                                <w:sz w:val="20"/>
                                <w:szCs w:val="20"/>
                              </w:rPr>
                              <w:t xml:space="preserve"> day of the 7</w:t>
                            </w:r>
                            <w:r w:rsidRPr="00E770A9">
                              <w:rPr>
                                <w:rFonts w:ascii="Arial" w:hAnsi="Arial" w:cs="Arial"/>
                                <w:color w:val="FF0000"/>
                                <w:sz w:val="20"/>
                                <w:szCs w:val="20"/>
                                <w:vertAlign w:val="superscript"/>
                              </w:rPr>
                              <w:t>th</w:t>
                            </w:r>
                            <w:r>
                              <w:rPr>
                                <w:rFonts w:ascii="Arial" w:hAnsi="Arial" w:cs="Arial"/>
                                <w:color w:val="FF0000"/>
                                <w:sz w:val="20"/>
                                <w:szCs w:val="20"/>
                              </w:rPr>
                              <w:t xml:space="preserve"> month in the year of our Lord, two thousand and twenty-two</w:t>
                            </w:r>
                            <w:r>
                              <w:rPr>
                                <w:rFonts w:ascii="Arial" w:hAnsi="Arial" w:cs="Arial"/>
                                <w:sz w:val="20"/>
                                <w:szCs w:val="20"/>
                              </w:rPr>
                              <w:br/>
                            </w:r>
                          </w:p>
                          <w:p w14:paraId="461A83D3" w14:textId="77777777" w:rsidR="00102047" w:rsidRDefault="001020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8B26BE" id="Text Box 3" o:spid="_x0000_s1027" type="#_x0000_t202" style="position:absolute;margin-left:304.5pt;margin-top:-44pt;width:221.25pt;height:18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" filled="f" stroked="f" strokeweight=".5pt">
                <v:textbox>
                  <w:txbxContent>
                    <w:p w14:paraId="01EF935B" w14:textId="77777777" w:rsidR="00102047" w:rsidRPr="00CA21A8" w:rsidRDefault="00102047" w:rsidP="00760692">
                      <w:pPr>
                        <w:spacing w:after="0"/>
                        <w:jc w:val="right"/>
                        <w:rPr>
                          <w:rFonts w:asciiTheme="minorHAnsi" w:hAnsiTheme="minorHAnsi" w:cstheme="minorHAnsi"/>
                          <w:sz w:val="24"/>
                          <w:szCs w:val="24"/>
                        </w:rPr>
                      </w:pPr>
                    </w:p>
                    <w:p w14:paraId="5EF4CB2B" w14:textId="20BBEE60" w:rsidR="00102047" w:rsidRPr="00844132" w:rsidRDefault="00102047" w:rsidP="00760692">
                      <w:pPr>
                        <w:rPr>
                          <w:rFonts w:ascii="Arial" w:hAnsi="Arial" w:cs="Arial"/>
                          <w:color w:val="FF0000"/>
                          <w:sz w:val="20"/>
                          <w:szCs w:val="20"/>
                        </w:rPr>
                      </w:pPr>
                      <w:r>
                        <w:rPr>
                          <w:rFonts w:ascii="Arial" w:hAnsi="Arial" w:cs="Arial"/>
                          <w:color w:val="FF0000"/>
                          <w:sz w:val="20"/>
                          <w:szCs w:val="20"/>
                        </w:rPr>
                        <w:t xml:space="preserve">Insert your first-names </w:t>
                      </w:r>
                      <w:r w:rsidRPr="00455477">
                        <w:rPr>
                          <w:rFonts w:ascii="Arial" w:hAnsi="Arial" w:cs="Arial"/>
                          <w:sz w:val="20"/>
                          <w:szCs w:val="20"/>
                        </w:rPr>
                        <w:t xml:space="preserve">of the Family Name </w:t>
                      </w:r>
                      <w:r>
                        <w:rPr>
                          <w:rFonts w:ascii="Arial" w:hAnsi="Arial" w:cs="Arial"/>
                          <w:color w:val="FF0000"/>
                          <w:sz w:val="20"/>
                          <w:szCs w:val="20"/>
                        </w:rPr>
                        <w:t>insert your family name</w:t>
                      </w:r>
                    </w:p>
                    <w:p w14:paraId="2EE8010C" w14:textId="12F27264" w:rsidR="00102047" w:rsidRDefault="00102047" w:rsidP="00B70032">
                      <w:pPr>
                        <w:spacing w:after="0"/>
                        <w:rPr>
                          <w:rFonts w:ascii="Arial" w:hAnsi="Arial" w:cs="Arial"/>
                          <w:sz w:val="20"/>
                          <w:szCs w:val="20"/>
                        </w:rPr>
                      </w:pPr>
                      <w:r w:rsidRPr="00455477">
                        <w:rPr>
                          <w:rFonts w:ascii="Arial" w:hAnsi="Arial" w:cs="Arial"/>
                          <w:sz w:val="20"/>
                          <w:szCs w:val="20"/>
                        </w:rPr>
                        <w:t>C/o. [</w:t>
                      </w:r>
                      <w:r>
                        <w:rPr>
                          <w:rFonts w:ascii="Arial" w:hAnsi="Arial" w:cs="Arial"/>
                          <w:color w:val="FF0000"/>
                          <w:sz w:val="20"/>
                          <w:szCs w:val="20"/>
                        </w:rPr>
                        <w:t>House number in brackets</w:t>
                      </w:r>
                      <w:r w:rsidRPr="00455477">
                        <w:rPr>
                          <w:rFonts w:ascii="Arial" w:hAnsi="Arial" w:cs="Arial"/>
                          <w:sz w:val="20"/>
                          <w:szCs w:val="20"/>
                        </w:rPr>
                        <w:t xml:space="preserve">] </w:t>
                      </w:r>
                    </w:p>
                    <w:p w14:paraId="3DF181A7" w14:textId="1DF08340" w:rsidR="00102047" w:rsidRPr="009F14DC" w:rsidRDefault="00102047" w:rsidP="00B70032">
                      <w:pPr>
                        <w:spacing w:after="0"/>
                        <w:rPr>
                          <w:rFonts w:ascii="Arial" w:hAnsi="Arial" w:cs="Arial"/>
                          <w:color w:val="FF0000"/>
                          <w:sz w:val="20"/>
                          <w:szCs w:val="20"/>
                        </w:rPr>
                      </w:pPr>
                      <w:r>
                        <w:rPr>
                          <w:rFonts w:ascii="Arial" w:hAnsi="Arial" w:cs="Arial"/>
                          <w:color w:val="FF0000"/>
                          <w:sz w:val="20"/>
                          <w:szCs w:val="20"/>
                        </w:rPr>
                        <w:t>Your  full Address</w:t>
                      </w:r>
                    </w:p>
                    <w:p w14:paraId="67029BD6" w14:textId="284F415F" w:rsidR="00102047" w:rsidRPr="009F14DC" w:rsidRDefault="00102047" w:rsidP="00760692">
                      <w:pPr>
                        <w:spacing w:after="0"/>
                        <w:rPr>
                          <w:rFonts w:ascii="Arial" w:hAnsi="Arial" w:cs="Arial"/>
                          <w:color w:val="FF0000"/>
                          <w:sz w:val="20"/>
                          <w:szCs w:val="20"/>
                        </w:rPr>
                      </w:pPr>
                      <w:r w:rsidRPr="009F14DC">
                        <w:rPr>
                          <w:rFonts w:ascii="Arial" w:hAnsi="Arial" w:cs="Arial"/>
                          <w:color w:val="FF0000"/>
                          <w:sz w:val="20"/>
                          <w:szCs w:val="20"/>
                        </w:rPr>
                        <w:t>[</w:t>
                      </w:r>
                      <w:r>
                        <w:rPr>
                          <w:rFonts w:ascii="Arial" w:hAnsi="Arial" w:cs="Arial"/>
                          <w:color w:val="FF0000"/>
                          <w:sz w:val="20"/>
                          <w:szCs w:val="20"/>
                        </w:rPr>
                        <w:t>Post Code in Block Caps</w:t>
                      </w:r>
                      <w:r w:rsidRPr="009F14DC">
                        <w:rPr>
                          <w:rFonts w:ascii="Arial" w:hAnsi="Arial" w:cs="Arial"/>
                          <w:color w:val="FF0000"/>
                          <w:sz w:val="20"/>
                          <w:szCs w:val="20"/>
                        </w:rPr>
                        <w:t>]</w:t>
                      </w:r>
                    </w:p>
                    <w:p w14:paraId="2E0E1582" w14:textId="5E96EEC3" w:rsidR="00102047" w:rsidRPr="00693B3F" w:rsidRDefault="00102047" w:rsidP="00760692">
                      <w:pPr>
                        <w:spacing w:after="0"/>
                        <w:rPr>
                          <w:rFonts w:ascii="Arial" w:hAnsi="Arial" w:cs="Arial"/>
                          <w:color w:val="2E74B5" w:themeColor="accent5" w:themeShade="BF"/>
                          <w:sz w:val="20"/>
                          <w:szCs w:val="20"/>
                        </w:rPr>
                      </w:pPr>
                      <w:r w:rsidRPr="00693B3F">
                        <w:rPr>
                          <w:rFonts w:ascii="Arial" w:hAnsi="Arial" w:cs="Arial"/>
                          <w:color w:val="2E74B5" w:themeColor="accent5" w:themeShade="BF"/>
                          <w:sz w:val="20"/>
                          <w:szCs w:val="20"/>
                        </w:rPr>
                        <w:t>&lt;press ENTER three times before writing the date – delete this line&gt;</w:t>
                      </w:r>
                    </w:p>
                    <w:p w14:paraId="62015D35" w14:textId="77777777" w:rsidR="00102047" w:rsidRPr="00A21B9C" w:rsidRDefault="00102047" w:rsidP="00760692">
                      <w:pPr>
                        <w:spacing w:after="0"/>
                        <w:rPr>
                          <w:rFonts w:ascii="Arial" w:hAnsi="Arial" w:cs="Arial"/>
                          <w:color w:val="0000FF"/>
                          <w:sz w:val="20"/>
                          <w:szCs w:val="20"/>
                        </w:rPr>
                      </w:pPr>
                    </w:p>
                    <w:p w14:paraId="59D44D05" w14:textId="63E6E48C" w:rsidR="00102047" w:rsidRPr="00455477" w:rsidRDefault="00102047" w:rsidP="00760692">
                      <w:pPr>
                        <w:spacing w:after="0"/>
                        <w:rPr>
                          <w:rFonts w:ascii="Arial" w:hAnsi="Arial" w:cs="Arial"/>
                          <w:sz w:val="20"/>
                          <w:szCs w:val="20"/>
                        </w:rPr>
                      </w:pPr>
                      <w:r>
                        <w:rPr>
                          <w:rFonts w:ascii="Arial" w:hAnsi="Arial" w:cs="Arial"/>
                          <w:color w:val="FF0000"/>
                          <w:sz w:val="20"/>
                          <w:szCs w:val="20"/>
                        </w:rPr>
                        <w:t>Date written in full i.e (no forward slashes; this is deemed as cursing)</w:t>
                      </w:r>
                      <w:r>
                        <w:rPr>
                          <w:rFonts w:ascii="Arial" w:hAnsi="Arial" w:cs="Arial"/>
                          <w:color w:val="FF0000"/>
                          <w:sz w:val="20"/>
                          <w:szCs w:val="20"/>
                        </w:rPr>
                        <w:br/>
                        <w:t>Amend and insert date in words i.e 28</w:t>
                      </w:r>
                      <w:r w:rsidRPr="00141BB1">
                        <w:rPr>
                          <w:rFonts w:ascii="Arial" w:hAnsi="Arial" w:cs="Arial"/>
                          <w:color w:val="FF0000"/>
                          <w:sz w:val="20"/>
                          <w:szCs w:val="20"/>
                          <w:vertAlign w:val="superscript"/>
                        </w:rPr>
                        <w:t>th</w:t>
                      </w:r>
                      <w:r>
                        <w:rPr>
                          <w:rFonts w:ascii="Arial" w:hAnsi="Arial" w:cs="Arial"/>
                          <w:color w:val="FF0000"/>
                          <w:sz w:val="20"/>
                          <w:szCs w:val="20"/>
                        </w:rPr>
                        <w:t xml:space="preserve"> day of the 7</w:t>
                      </w:r>
                      <w:r w:rsidRPr="00E770A9">
                        <w:rPr>
                          <w:rFonts w:ascii="Arial" w:hAnsi="Arial" w:cs="Arial"/>
                          <w:color w:val="FF0000"/>
                          <w:sz w:val="20"/>
                          <w:szCs w:val="20"/>
                          <w:vertAlign w:val="superscript"/>
                        </w:rPr>
                        <w:t>th</w:t>
                      </w:r>
                      <w:r>
                        <w:rPr>
                          <w:rFonts w:ascii="Arial" w:hAnsi="Arial" w:cs="Arial"/>
                          <w:color w:val="FF0000"/>
                          <w:sz w:val="20"/>
                          <w:szCs w:val="20"/>
                        </w:rPr>
                        <w:t xml:space="preserve"> month in the year of our Lord, two thousand and twenty-two</w:t>
                      </w:r>
                      <w:r>
                        <w:rPr>
                          <w:rFonts w:ascii="Arial" w:hAnsi="Arial" w:cs="Arial"/>
                          <w:sz w:val="20"/>
                          <w:szCs w:val="20"/>
                        </w:rPr>
                        <w:br/>
                      </w:r>
                    </w:p>
                    <w:p w14:paraId="461A83D3" w14:textId="77777777" w:rsidR="00102047" w:rsidRDefault="00102047"/>
                  </w:txbxContent>
                </v:textbox>
              </v:shape>
            </w:pict>
          </mc:Fallback>
        </mc:AlternateContent>
      </w:r>
    </w:p>
    <w:p w14:paraId="331E7C15" w14:textId="77777777" w:rsidR="0032571E" w:rsidRDefault="0032571E" w:rsidP="008D647C">
      <w:pPr>
        <w:pStyle w:val="NoSpacing"/>
        <w:rPr>
          <w:color w:val="FF0000"/>
        </w:rPr>
      </w:pPr>
    </w:p>
    <w:p w14:paraId="0063D73C" w14:textId="77777777" w:rsidR="004A2F34" w:rsidRDefault="004A2F34" w:rsidP="008D647C">
      <w:pPr>
        <w:pStyle w:val="NoSpacing"/>
        <w:rPr>
          <w:color w:val="FF0000"/>
        </w:rPr>
      </w:pPr>
    </w:p>
    <w:p w14:paraId="184360C2" w14:textId="77777777" w:rsidR="004A2F34" w:rsidRDefault="004A2F34" w:rsidP="008D647C">
      <w:pPr>
        <w:pStyle w:val="NoSpacing"/>
        <w:rPr>
          <w:color w:val="FF0000"/>
        </w:rPr>
      </w:pPr>
    </w:p>
    <w:p w14:paraId="1BCE2865" w14:textId="77777777" w:rsidR="004A2F34" w:rsidRDefault="004A2F34" w:rsidP="008D647C">
      <w:pPr>
        <w:pStyle w:val="NoSpacing"/>
        <w:rPr>
          <w:color w:val="FF0000"/>
        </w:rPr>
      </w:pPr>
    </w:p>
    <w:p w14:paraId="585EDA83" w14:textId="77777777" w:rsidR="00465161" w:rsidRDefault="00465161" w:rsidP="008D647C">
      <w:pPr>
        <w:pStyle w:val="NoSpacing"/>
        <w:rPr>
          <w:color w:val="FF0000"/>
        </w:rPr>
      </w:pPr>
    </w:p>
    <w:p w14:paraId="56F90DBF" w14:textId="77777777" w:rsidR="00465161" w:rsidRDefault="00465161" w:rsidP="008D647C">
      <w:pPr>
        <w:pStyle w:val="NoSpacing"/>
        <w:rPr>
          <w:color w:val="FF0000"/>
        </w:rPr>
      </w:pPr>
    </w:p>
    <w:p w14:paraId="7BA85398" w14:textId="77777777" w:rsidR="00465161" w:rsidRDefault="00465161" w:rsidP="008D647C">
      <w:pPr>
        <w:pStyle w:val="NoSpacing"/>
        <w:rPr>
          <w:color w:val="FF0000"/>
        </w:rPr>
      </w:pPr>
    </w:p>
    <w:p w14:paraId="0E41EBFD" w14:textId="77777777" w:rsidR="00465161" w:rsidRDefault="00465161" w:rsidP="008D647C">
      <w:pPr>
        <w:pStyle w:val="NoSpacing"/>
        <w:rPr>
          <w:color w:val="FF0000"/>
        </w:rPr>
      </w:pPr>
    </w:p>
    <w:p w14:paraId="33EA32A9" w14:textId="77777777" w:rsidR="00465161" w:rsidRDefault="00465161" w:rsidP="008D647C">
      <w:pPr>
        <w:pStyle w:val="NoSpacing"/>
        <w:rPr>
          <w:color w:val="FF0000"/>
        </w:rPr>
      </w:pPr>
    </w:p>
    <w:p w14:paraId="49AC0730" w14:textId="12070F7F" w:rsidR="00BD15E6" w:rsidRDefault="009F14DC" w:rsidP="008D647C">
      <w:pPr>
        <w:pStyle w:val="NoSpacing"/>
        <w:rPr>
          <w:color w:val="FF0000"/>
        </w:rPr>
      </w:pPr>
      <w:r w:rsidRPr="008D647C">
        <w:rPr>
          <w:color w:val="FF0000"/>
        </w:rPr>
        <w:t>Note:</w:t>
      </w:r>
      <w:r w:rsidR="000E0CFD">
        <w:rPr>
          <w:color w:val="FF0000"/>
        </w:rPr>
        <w:t xml:space="preserve"> Read fully before preparing to complete</w:t>
      </w:r>
      <w:r w:rsidR="00BD15E6">
        <w:rPr>
          <w:color w:val="FF0000"/>
        </w:rPr>
        <w:t xml:space="preserve"> SO THAT YOU FULLY</w:t>
      </w:r>
    </w:p>
    <w:p w14:paraId="77A99F93" w14:textId="580BE829" w:rsidR="004F045A" w:rsidRDefault="004F045A" w:rsidP="008D647C">
      <w:pPr>
        <w:pStyle w:val="NoSpacing"/>
        <w:rPr>
          <w:color w:val="FF0000"/>
        </w:rPr>
      </w:pPr>
      <w:r>
        <w:rPr>
          <w:color w:val="FF0000"/>
        </w:rPr>
        <w:t>GRASP WHAT IT IS YOU ARE WRITING ABOUT. LEARN IT KNOW IT</w:t>
      </w:r>
      <w:r w:rsidR="00F12FC2">
        <w:rPr>
          <w:color w:val="FF0000"/>
        </w:rPr>
        <w:t xml:space="preserve"> and </w:t>
      </w:r>
      <w:proofErr w:type="spellStart"/>
      <w:r w:rsidR="00F12FC2">
        <w:rPr>
          <w:color w:val="FF0000"/>
        </w:rPr>
        <w:t>Innerstand</w:t>
      </w:r>
      <w:proofErr w:type="spellEnd"/>
      <w:r w:rsidR="00F12FC2">
        <w:rPr>
          <w:color w:val="FF0000"/>
        </w:rPr>
        <w:t xml:space="preserve"> it.</w:t>
      </w:r>
    </w:p>
    <w:p w14:paraId="25D40960" w14:textId="2F30A152" w:rsidR="000E0CFD" w:rsidRDefault="009F14DC" w:rsidP="008D647C">
      <w:pPr>
        <w:pStyle w:val="NoSpacing"/>
        <w:rPr>
          <w:color w:val="FF0000"/>
        </w:rPr>
      </w:pPr>
      <w:r w:rsidRPr="008D647C">
        <w:rPr>
          <w:color w:val="FF0000"/>
        </w:rPr>
        <w:t xml:space="preserve"> </w:t>
      </w:r>
    </w:p>
    <w:p w14:paraId="29C26769" w14:textId="6DE17F60" w:rsidR="004C4C71" w:rsidRPr="008D647C" w:rsidRDefault="000E0CFD" w:rsidP="008D647C">
      <w:pPr>
        <w:pStyle w:val="NoSpacing"/>
        <w:rPr>
          <w:color w:val="FF0000"/>
        </w:rPr>
      </w:pPr>
      <w:r>
        <w:rPr>
          <w:color w:val="FF0000"/>
        </w:rPr>
        <w:t>D</w:t>
      </w:r>
      <w:r w:rsidR="009F14DC" w:rsidRPr="008D647C">
        <w:rPr>
          <w:color w:val="FF0000"/>
        </w:rPr>
        <w:t>elete all text in red</w:t>
      </w:r>
      <w:r w:rsidR="00550E27">
        <w:rPr>
          <w:color w:val="FF0000"/>
        </w:rPr>
        <w:t>/</w:t>
      </w:r>
      <w:r w:rsidR="00550E27" w:rsidRPr="00693B3F">
        <w:rPr>
          <w:color w:val="2E74B5" w:themeColor="accent5" w:themeShade="BF"/>
        </w:rPr>
        <w:t>Blue</w:t>
      </w:r>
      <w:r w:rsidR="009F14DC" w:rsidRPr="00693B3F">
        <w:rPr>
          <w:color w:val="1F4E79" w:themeColor="accent5" w:themeShade="80"/>
        </w:rPr>
        <w:t xml:space="preserve"> </w:t>
      </w:r>
      <w:r w:rsidR="009F14DC" w:rsidRPr="008D647C">
        <w:rPr>
          <w:color w:val="FF0000"/>
        </w:rPr>
        <w:t xml:space="preserve">and replace </w:t>
      </w:r>
      <w:r w:rsidR="00225BAB" w:rsidRPr="008D647C">
        <w:rPr>
          <w:color w:val="FF0000"/>
        </w:rPr>
        <w:t>a</w:t>
      </w:r>
      <w:r w:rsidR="009F14DC" w:rsidRPr="008D647C">
        <w:rPr>
          <w:color w:val="FF0000"/>
        </w:rPr>
        <w:t>ccordingly</w:t>
      </w:r>
      <w:r w:rsidR="004C4C71" w:rsidRPr="008D647C">
        <w:rPr>
          <w:color w:val="FF0000"/>
        </w:rPr>
        <w:t xml:space="preserve"> – </w:t>
      </w:r>
    </w:p>
    <w:p w14:paraId="41A66A4B" w14:textId="393ADA3F" w:rsidR="00AE437A" w:rsidRDefault="004C4C71" w:rsidP="008D647C">
      <w:pPr>
        <w:pStyle w:val="NoSpacing"/>
        <w:rPr>
          <w:color w:val="FF0000"/>
        </w:rPr>
      </w:pPr>
      <w:r w:rsidRPr="00732BD1">
        <w:t>Change</w:t>
      </w:r>
      <w:r w:rsidR="000E0CFD">
        <w:t xml:space="preserve"> all</w:t>
      </w:r>
      <w:r w:rsidRPr="00732BD1">
        <w:t xml:space="preserve"> text to black.  </w:t>
      </w:r>
      <w:r w:rsidRPr="008D647C">
        <w:rPr>
          <w:color w:val="FF0000"/>
        </w:rPr>
        <w:t>Do not change any spellings</w:t>
      </w:r>
      <w:r w:rsidR="00AE437A">
        <w:rPr>
          <w:color w:val="FF0000"/>
        </w:rPr>
        <w:t xml:space="preserve">, amend </w:t>
      </w:r>
    </w:p>
    <w:p w14:paraId="037EFA2B" w14:textId="34C6ADCD" w:rsidR="00AE437A" w:rsidRDefault="00AE437A" w:rsidP="008D647C">
      <w:pPr>
        <w:pStyle w:val="NoSpacing"/>
        <w:rPr>
          <w:color w:val="FF0000"/>
        </w:rPr>
      </w:pPr>
      <w:r>
        <w:rPr>
          <w:color w:val="FF0000"/>
        </w:rPr>
        <w:t>the context</w:t>
      </w:r>
      <w:r w:rsidR="004C4C71" w:rsidRPr="008D647C">
        <w:rPr>
          <w:color w:val="FF0000"/>
        </w:rPr>
        <w:t xml:space="preserve"> or</w:t>
      </w:r>
      <w:r>
        <w:rPr>
          <w:color w:val="FF0000"/>
        </w:rPr>
        <w:t xml:space="preserve"> </w:t>
      </w:r>
      <w:r w:rsidR="004C4C71" w:rsidRPr="008D647C">
        <w:rPr>
          <w:color w:val="FF0000"/>
        </w:rPr>
        <w:t xml:space="preserve">Styles of </w:t>
      </w:r>
      <w:r w:rsidR="007E4AB0" w:rsidRPr="008D647C">
        <w:rPr>
          <w:color w:val="FF0000"/>
        </w:rPr>
        <w:t xml:space="preserve">text.  </w:t>
      </w:r>
    </w:p>
    <w:p w14:paraId="3EAE17ED" w14:textId="3B728C5F" w:rsidR="004C4C71" w:rsidRPr="008D647C" w:rsidRDefault="007E4AB0" w:rsidP="008D647C">
      <w:pPr>
        <w:pStyle w:val="NoSpacing"/>
        <w:rPr>
          <w:color w:val="FF0000"/>
        </w:rPr>
      </w:pPr>
      <w:r w:rsidRPr="008D647C">
        <w:rPr>
          <w:color w:val="FF0000"/>
        </w:rPr>
        <w:t xml:space="preserve">This document is set </w:t>
      </w:r>
      <w:r w:rsidR="004B7AA4" w:rsidRPr="008D647C">
        <w:rPr>
          <w:color w:val="FF0000"/>
        </w:rPr>
        <w:t xml:space="preserve">in the style of </w:t>
      </w:r>
      <w:r w:rsidR="00F12FC2">
        <w:rPr>
          <w:color w:val="FF0000"/>
        </w:rPr>
        <w:t>Calibri</w:t>
      </w:r>
    </w:p>
    <w:p w14:paraId="09C2EF68" w14:textId="7576A64B" w:rsidR="008D647C" w:rsidRPr="008D647C" w:rsidRDefault="004B7AA4" w:rsidP="008D647C">
      <w:pPr>
        <w:pStyle w:val="NoSpacing"/>
        <w:rPr>
          <w:color w:val="FF0000"/>
        </w:rPr>
      </w:pPr>
      <w:r w:rsidRPr="008D647C">
        <w:rPr>
          <w:color w:val="FF0000"/>
        </w:rPr>
        <w:t xml:space="preserve">Size 10. </w:t>
      </w:r>
      <w:r w:rsidR="001E54AD" w:rsidRPr="008D647C">
        <w:rPr>
          <w:color w:val="FF0000"/>
        </w:rPr>
        <w:t xml:space="preserve">insert your </w:t>
      </w:r>
    </w:p>
    <w:p w14:paraId="7909E035" w14:textId="77777777" w:rsidR="006E0B07" w:rsidRDefault="001E54AD" w:rsidP="008D647C">
      <w:pPr>
        <w:pStyle w:val="NoSpacing"/>
        <w:rPr>
          <w:color w:val="FF0000"/>
        </w:rPr>
      </w:pPr>
      <w:r w:rsidRPr="008D647C">
        <w:rPr>
          <w:color w:val="FF0000"/>
        </w:rPr>
        <w:t>first names</w:t>
      </w:r>
      <w:r w:rsidR="006E0B07" w:rsidRPr="006E0B07">
        <w:rPr>
          <w:color w:val="FF0000"/>
        </w:rPr>
        <w:t xml:space="preserve"> </w:t>
      </w:r>
      <w:r w:rsidR="006E0B07">
        <w:rPr>
          <w:color w:val="FF0000"/>
        </w:rPr>
        <w:t>W</w:t>
      </w:r>
      <w:r w:rsidR="006E0B07" w:rsidRPr="008D647C">
        <w:rPr>
          <w:color w:val="FF0000"/>
        </w:rPr>
        <w:t>here it states</w:t>
      </w:r>
      <w:r w:rsidR="006E0B07">
        <w:rPr>
          <w:color w:val="FF0000"/>
        </w:rPr>
        <w:t xml:space="preserve"> and do the same for your family name (surname)</w:t>
      </w:r>
      <w:r w:rsidR="00C4791F">
        <w:rPr>
          <w:color w:val="FF0000"/>
        </w:rPr>
        <w:t xml:space="preserve">. </w:t>
      </w:r>
    </w:p>
    <w:p w14:paraId="53568BED" w14:textId="08DF4940" w:rsidR="004B7AA4" w:rsidRPr="004B7AA4" w:rsidRDefault="00C4791F" w:rsidP="008D647C">
      <w:pPr>
        <w:pStyle w:val="NoSpacing"/>
      </w:pPr>
      <w:r>
        <w:rPr>
          <w:color w:val="FF0000"/>
        </w:rPr>
        <w:t xml:space="preserve">Do not delete </w:t>
      </w:r>
      <w:proofErr w:type="gramStart"/>
      <w:r>
        <w:rPr>
          <w:color w:val="FF0000"/>
        </w:rPr>
        <w:t>Colons :</w:t>
      </w:r>
      <w:proofErr w:type="gramEnd"/>
      <w:r w:rsidR="001E54AD">
        <w:br/>
      </w:r>
      <w:r w:rsidR="004B7AA4" w:rsidRPr="008D647C">
        <w:rPr>
          <w:color w:val="FF0000"/>
        </w:rPr>
        <w:t xml:space="preserve">Delete </w:t>
      </w:r>
      <w:r w:rsidR="00BB1167" w:rsidRPr="008D647C">
        <w:rPr>
          <w:color w:val="FF0000"/>
        </w:rPr>
        <w:t>all of the above.</w:t>
      </w:r>
      <w:r w:rsidR="00AE437A">
        <w:rPr>
          <w:color w:val="FF0000"/>
        </w:rPr>
        <w:t xml:space="preserve">  </w:t>
      </w:r>
    </w:p>
    <w:p w14:paraId="6ED26A6F" w14:textId="77777777" w:rsidR="00760692" w:rsidRDefault="00760692">
      <w:pPr>
        <w:rPr>
          <w:rFonts w:asciiTheme="minorHAnsi" w:hAnsiTheme="minorHAnsi" w:cstheme="minorHAnsi"/>
          <w:sz w:val="24"/>
          <w:szCs w:val="24"/>
        </w:rPr>
      </w:pPr>
    </w:p>
    <w:p w14:paraId="482F516B" w14:textId="77777777" w:rsidR="00760692" w:rsidRDefault="00760692">
      <w:pPr>
        <w:rPr>
          <w:rFonts w:asciiTheme="minorHAnsi" w:hAnsiTheme="minorHAnsi" w:cstheme="minorHAnsi"/>
          <w:sz w:val="24"/>
          <w:szCs w:val="24"/>
        </w:rPr>
      </w:pPr>
    </w:p>
    <w:p w14:paraId="7D769A1A" w14:textId="243FE324" w:rsidR="0026790E" w:rsidRPr="006F001C" w:rsidRDefault="00812032" w:rsidP="00591CCB">
      <w:pPr>
        <w:jc w:val="center"/>
        <w:rPr>
          <w:rFonts w:ascii="Arial" w:hAnsi="Arial" w:cs="Arial"/>
          <w:b/>
          <w:bCs/>
          <w:sz w:val="20"/>
          <w:szCs w:val="20"/>
        </w:rPr>
      </w:pPr>
      <w:r w:rsidRPr="006F001C">
        <w:rPr>
          <w:rFonts w:ascii="Arial" w:hAnsi="Arial" w:cs="Arial"/>
          <w:b/>
          <w:bCs/>
          <w:sz w:val="20"/>
          <w:szCs w:val="20"/>
        </w:rPr>
        <w:t>Affidavit of Status</w:t>
      </w:r>
    </w:p>
    <w:p w14:paraId="6A59EA26" w14:textId="02A61E1A" w:rsidR="0026790E" w:rsidRPr="006F001C" w:rsidRDefault="00812032" w:rsidP="00591CCB">
      <w:pPr>
        <w:jc w:val="center"/>
        <w:rPr>
          <w:rFonts w:ascii="Arial" w:hAnsi="Arial" w:cs="Arial"/>
          <w:b/>
          <w:bCs/>
          <w:sz w:val="20"/>
          <w:szCs w:val="20"/>
        </w:rPr>
      </w:pPr>
      <w:r w:rsidRPr="006F001C">
        <w:rPr>
          <w:rFonts w:ascii="Arial" w:hAnsi="Arial" w:cs="Arial"/>
          <w:b/>
          <w:bCs/>
          <w:sz w:val="20"/>
          <w:szCs w:val="20"/>
        </w:rPr>
        <w:t>Notice to Agent is Notice to Principal – Notice to Principal is Notice to Agent</w:t>
      </w:r>
    </w:p>
    <w:p w14:paraId="058E1383" w14:textId="77777777" w:rsidR="004E4CCF" w:rsidRDefault="004E4CCF">
      <w:pPr>
        <w:rPr>
          <w:rFonts w:ascii="Arial" w:hAnsi="Arial" w:cs="Arial"/>
          <w:sz w:val="20"/>
          <w:szCs w:val="20"/>
        </w:rPr>
      </w:pPr>
    </w:p>
    <w:p w14:paraId="5C182AA4" w14:textId="07E5360A" w:rsidR="00591CCB" w:rsidRDefault="004E4CCF">
      <w:pPr>
        <w:rPr>
          <w:rFonts w:ascii="Arial" w:hAnsi="Arial" w:cs="Arial"/>
          <w:sz w:val="20"/>
          <w:szCs w:val="20"/>
        </w:rPr>
      </w:pPr>
      <w:r w:rsidRPr="004E4CCF">
        <w:rPr>
          <w:rFonts w:ascii="Arial" w:hAnsi="Arial" w:cs="Arial"/>
          <w:sz w:val="20"/>
          <w:szCs w:val="20"/>
        </w:rPr>
        <w:t>For context, this document uses only Plain English and Counting Systems.</w:t>
      </w:r>
    </w:p>
    <w:p w14:paraId="3BC166B5" w14:textId="77777777" w:rsidR="004E4CCF" w:rsidRDefault="004E4CCF">
      <w:pPr>
        <w:rPr>
          <w:rFonts w:ascii="Arial" w:hAnsi="Arial" w:cs="Arial"/>
          <w:sz w:val="20"/>
          <w:szCs w:val="20"/>
        </w:rPr>
      </w:pPr>
    </w:p>
    <w:p w14:paraId="2628CD17" w14:textId="539CA5C3" w:rsidR="00591CCB" w:rsidRDefault="00812032">
      <w:pPr>
        <w:rPr>
          <w:rFonts w:ascii="Arial" w:hAnsi="Arial" w:cs="Arial"/>
          <w:sz w:val="20"/>
          <w:szCs w:val="20"/>
        </w:rPr>
      </w:pPr>
      <w:r w:rsidRPr="00455477">
        <w:rPr>
          <w:rFonts w:ascii="Arial" w:hAnsi="Arial" w:cs="Arial"/>
          <w:sz w:val="20"/>
          <w:szCs w:val="20"/>
        </w:rPr>
        <w:t xml:space="preserve">Part A </w:t>
      </w:r>
      <w:r w:rsidR="007014AB">
        <w:rPr>
          <w:rFonts w:ascii="Arial" w:hAnsi="Arial" w:cs="Arial"/>
          <w:sz w:val="20"/>
          <w:szCs w:val="20"/>
        </w:rPr>
        <w:t xml:space="preserve">- </w:t>
      </w:r>
      <w:r w:rsidRPr="00455477">
        <w:rPr>
          <w:rFonts w:ascii="Arial" w:hAnsi="Arial" w:cs="Arial"/>
          <w:sz w:val="20"/>
          <w:szCs w:val="20"/>
        </w:rPr>
        <w:t xml:space="preserve">Definition </w:t>
      </w:r>
    </w:p>
    <w:p w14:paraId="2836211E" w14:textId="568FF1CF" w:rsidR="0026790E" w:rsidRPr="00910666" w:rsidRDefault="00812032">
      <w:pPr>
        <w:rPr>
          <w:rFonts w:ascii="Arial" w:hAnsi="Arial" w:cs="Arial"/>
          <w:color w:val="000000" w:themeColor="text1"/>
          <w:sz w:val="20"/>
          <w:szCs w:val="20"/>
        </w:rPr>
      </w:pPr>
      <w:r w:rsidRPr="00455477">
        <w:rPr>
          <w:rFonts w:ascii="Arial" w:hAnsi="Arial" w:cs="Arial"/>
          <w:sz w:val="20"/>
          <w:szCs w:val="20"/>
        </w:rPr>
        <w:t>Living Soul Author (LSA</w:t>
      </w:r>
      <w:proofErr w:type="gramStart"/>
      <w:r w:rsidRPr="00455477">
        <w:rPr>
          <w:rFonts w:ascii="Arial" w:hAnsi="Arial" w:cs="Arial"/>
          <w:sz w:val="20"/>
          <w:szCs w:val="20"/>
        </w:rPr>
        <w:t>)</w:t>
      </w:r>
      <w:r w:rsidR="00D22835">
        <w:rPr>
          <w:rFonts w:ascii="Arial" w:hAnsi="Arial" w:cs="Arial"/>
          <w:sz w:val="20"/>
          <w:szCs w:val="20"/>
        </w:rPr>
        <w:t xml:space="preserve"> </w:t>
      </w:r>
      <w:r w:rsidRPr="00455477">
        <w:rPr>
          <w:rFonts w:ascii="Arial" w:hAnsi="Arial" w:cs="Arial"/>
          <w:sz w:val="20"/>
          <w:szCs w:val="20"/>
        </w:rPr>
        <w:t>:</w:t>
      </w:r>
      <w:proofErr w:type="gramEnd"/>
      <w:r w:rsidRPr="00455477">
        <w:rPr>
          <w:rFonts w:ascii="Arial" w:hAnsi="Arial" w:cs="Arial"/>
          <w:sz w:val="20"/>
          <w:szCs w:val="20"/>
        </w:rPr>
        <w:t xml:space="preserve"> </w:t>
      </w:r>
      <w:r w:rsidR="00465161">
        <w:rPr>
          <w:rFonts w:ascii="Arial" w:hAnsi="Arial" w:cs="Arial"/>
          <w:color w:val="FF0000"/>
          <w:sz w:val="20"/>
          <w:szCs w:val="20"/>
        </w:rPr>
        <w:t xml:space="preserve">insert </w:t>
      </w:r>
      <w:r w:rsidR="004E4CCF">
        <w:rPr>
          <w:rFonts w:ascii="Arial" w:hAnsi="Arial" w:cs="Arial"/>
          <w:color w:val="FF0000"/>
          <w:sz w:val="20"/>
          <w:szCs w:val="20"/>
        </w:rPr>
        <w:t>first</w:t>
      </w:r>
      <w:r w:rsidR="00465161">
        <w:rPr>
          <w:rFonts w:ascii="Arial" w:hAnsi="Arial" w:cs="Arial"/>
          <w:color w:val="FF0000"/>
          <w:sz w:val="20"/>
          <w:szCs w:val="20"/>
        </w:rPr>
        <w:t xml:space="preserve"> name</w:t>
      </w:r>
      <w:r w:rsidR="004E4CCF">
        <w:rPr>
          <w:rFonts w:ascii="Arial" w:hAnsi="Arial" w:cs="Arial"/>
          <w:color w:val="FF0000"/>
          <w:sz w:val="20"/>
          <w:szCs w:val="20"/>
        </w:rPr>
        <w:t>s :</w:t>
      </w:r>
    </w:p>
    <w:p w14:paraId="3FA13345" w14:textId="4958A4CD" w:rsidR="0026790E" w:rsidRPr="00455477" w:rsidRDefault="00812032">
      <w:pPr>
        <w:rPr>
          <w:rFonts w:ascii="Arial" w:hAnsi="Arial" w:cs="Arial"/>
          <w:sz w:val="20"/>
          <w:szCs w:val="20"/>
        </w:rPr>
      </w:pPr>
      <w:r w:rsidRPr="00455477">
        <w:rPr>
          <w:rFonts w:ascii="Arial" w:hAnsi="Arial" w:cs="Arial"/>
          <w:sz w:val="20"/>
          <w:szCs w:val="20"/>
        </w:rPr>
        <w:t xml:space="preserve">All words herein are as </w:t>
      </w:r>
      <w:proofErr w:type="spellStart"/>
      <w:r w:rsidRPr="00455477">
        <w:rPr>
          <w:rFonts w:ascii="Arial" w:hAnsi="Arial" w:cs="Arial"/>
          <w:sz w:val="20"/>
          <w:szCs w:val="20"/>
        </w:rPr>
        <w:t>i</w:t>
      </w:r>
      <w:proofErr w:type="spellEnd"/>
      <w:r w:rsidRPr="00455477">
        <w:rPr>
          <w:rFonts w:ascii="Arial" w:hAnsi="Arial" w:cs="Arial"/>
          <w:sz w:val="20"/>
          <w:szCs w:val="20"/>
        </w:rPr>
        <w:t xml:space="preserve">, </w:t>
      </w:r>
      <w:proofErr w:type="gramStart"/>
      <w:r w:rsidRPr="00455477">
        <w:rPr>
          <w:rFonts w:ascii="Arial" w:hAnsi="Arial" w:cs="Arial"/>
          <w:sz w:val="20"/>
          <w:szCs w:val="20"/>
        </w:rPr>
        <w:t>LSA</w:t>
      </w:r>
      <w:r w:rsidR="00E02F4D">
        <w:rPr>
          <w:rFonts w:ascii="Arial" w:hAnsi="Arial" w:cs="Arial"/>
          <w:sz w:val="20"/>
          <w:szCs w:val="20"/>
        </w:rPr>
        <w:t xml:space="preserve"> </w:t>
      </w:r>
      <w:r w:rsidRPr="00455477">
        <w:rPr>
          <w:rFonts w:ascii="Arial" w:hAnsi="Arial" w:cs="Arial"/>
          <w:sz w:val="20"/>
          <w:szCs w:val="20"/>
        </w:rPr>
        <w:t>:</w:t>
      </w:r>
      <w:proofErr w:type="gramEnd"/>
      <w:r w:rsidRPr="00455477">
        <w:rPr>
          <w:rFonts w:ascii="Arial" w:hAnsi="Arial" w:cs="Arial"/>
          <w:sz w:val="20"/>
          <w:szCs w:val="20"/>
        </w:rPr>
        <w:t xml:space="preserve"> </w:t>
      </w:r>
      <w:r w:rsidR="00852B7B" w:rsidRPr="00342162">
        <w:rPr>
          <w:rFonts w:ascii="Arial" w:hAnsi="Arial" w:cs="Arial"/>
          <w:color w:val="FF0000"/>
          <w:sz w:val="20"/>
          <w:szCs w:val="20"/>
        </w:rPr>
        <w:t xml:space="preserve">insert </w:t>
      </w:r>
      <w:r w:rsidR="00342162" w:rsidRPr="00342162">
        <w:rPr>
          <w:rFonts w:ascii="Arial" w:hAnsi="Arial" w:cs="Arial"/>
          <w:color w:val="FF0000"/>
          <w:sz w:val="20"/>
          <w:szCs w:val="20"/>
        </w:rPr>
        <w:t>first names</w:t>
      </w:r>
      <w:r w:rsidR="00910666" w:rsidRPr="00342162">
        <w:rPr>
          <w:rFonts w:ascii="Arial" w:hAnsi="Arial" w:cs="Arial"/>
          <w:color w:val="FF0000"/>
          <w:sz w:val="20"/>
          <w:szCs w:val="20"/>
        </w:rPr>
        <w:t xml:space="preserve"> </w:t>
      </w:r>
      <w:r w:rsidRPr="00455477">
        <w:rPr>
          <w:rFonts w:ascii="Arial" w:hAnsi="Arial" w:cs="Arial"/>
          <w:sz w:val="20"/>
          <w:szCs w:val="20"/>
        </w:rPr>
        <w:t>: define</w:t>
      </w:r>
      <w:r w:rsidR="00D248DF" w:rsidRPr="00455477">
        <w:rPr>
          <w:rFonts w:ascii="Arial" w:hAnsi="Arial" w:cs="Arial"/>
          <w:sz w:val="20"/>
          <w:szCs w:val="20"/>
        </w:rPr>
        <w:t>d</w:t>
      </w:r>
      <w:r w:rsidRPr="00455477">
        <w:rPr>
          <w:rFonts w:ascii="Arial" w:hAnsi="Arial" w:cs="Arial"/>
          <w:sz w:val="20"/>
          <w:szCs w:val="20"/>
        </w:rPr>
        <w:t xml:space="preserve"> </w:t>
      </w:r>
    </w:p>
    <w:p w14:paraId="2638C0D3" w14:textId="77777777" w:rsidR="0026790E" w:rsidRPr="00455477" w:rsidRDefault="00812032">
      <w:pPr>
        <w:rPr>
          <w:rFonts w:ascii="Arial" w:hAnsi="Arial" w:cs="Arial"/>
          <w:sz w:val="20"/>
          <w:szCs w:val="20"/>
        </w:rPr>
      </w:pPr>
      <w:r w:rsidRPr="00455477">
        <w:rPr>
          <w:rFonts w:ascii="Arial" w:hAnsi="Arial" w:cs="Arial"/>
          <w:sz w:val="20"/>
          <w:szCs w:val="20"/>
        </w:rPr>
        <w:t xml:space="preserve"> </w:t>
      </w:r>
    </w:p>
    <w:p w14:paraId="06D974DC" w14:textId="1D4EEE61" w:rsidR="003610E9" w:rsidRDefault="00812032" w:rsidP="003610E9">
      <w:pPr>
        <w:rPr>
          <w:rFonts w:ascii="Arial" w:hAnsi="Arial" w:cs="Arial"/>
          <w:sz w:val="20"/>
          <w:szCs w:val="20"/>
        </w:rPr>
      </w:pPr>
      <w:r w:rsidRPr="00455477">
        <w:rPr>
          <w:rFonts w:ascii="Arial" w:hAnsi="Arial" w:cs="Arial"/>
          <w:sz w:val="20"/>
          <w:szCs w:val="20"/>
        </w:rPr>
        <w:t xml:space="preserve">Part B </w:t>
      </w:r>
      <w:r w:rsidR="007014AB">
        <w:rPr>
          <w:rFonts w:ascii="Arial" w:hAnsi="Arial" w:cs="Arial"/>
          <w:sz w:val="20"/>
          <w:szCs w:val="20"/>
        </w:rPr>
        <w:t xml:space="preserve">- </w:t>
      </w:r>
      <w:r w:rsidRPr="00455477">
        <w:rPr>
          <w:rFonts w:ascii="Arial" w:hAnsi="Arial" w:cs="Arial"/>
          <w:sz w:val="20"/>
          <w:szCs w:val="20"/>
        </w:rPr>
        <w:t xml:space="preserve">Affidavit </w:t>
      </w:r>
    </w:p>
    <w:p w14:paraId="781BC020" w14:textId="77777777" w:rsidR="007014AB" w:rsidRDefault="007014AB" w:rsidP="003610E9">
      <w:pPr>
        <w:rPr>
          <w:rFonts w:ascii="Arial" w:hAnsi="Arial" w:cs="Arial"/>
          <w:sz w:val="20"/>
          <w:szCs w:val="20"/>
        </w:rPr>
      </w:pPr>
    </w:p>
    <w:p w14:paraId="4D363968" w14:textId="35DA84E3" w:rsidR="00CA21A8" w:rsidRPr="00967F8F" w:rsidRDefault="003610E9" w:rsidP="00967F8F">
      <w:pPr>
        <w:pStyle w:val="ListParagraph"/>
        <w:numPr>
          <w:ilvl w:val="0"/>
          <w:numId w:val="5"/>
        </w:numPr>
        <w:pBdr>
          <w:top w:val="nil"/>
          <w:left w:val="nil"/>
          <w:bottom w:val="nil"/>
          <w:right w:val="nil"/>
          <w:between w:val="nil"/>
          <w:bar w:val="nil"/>
        </w:pBdr>
        <w:autoSpaceDN/>
        <w:spacing w:line="276" w:lineRule="auto"/>
        <w:contextualSpacing w:val="0"/>
        <w:rPr>
          <w:rFonts w:ascii="Arial" w:hAnsi="Arial"/>
          <w:sz w:val="20"/>
          <w:szCs w:val="20"/>
        </w:rPr>
      </w:pPr>
      <w:proofErr w:type="spellStart"/>
      <w:r>
        <w:rPr>
          <w:rStyle w:val="NoneA"/>
          <w:rFonts w:ascii="Arial" w:hAnsi="Arial"/>
          <w:sz w:val="20"/>
          <w:szCs w:val="20"/>
        </w:rPr>
        <w:t>i</w:t>
      </w:r>
      <w:proofErr w:type="spellEnd"/>
      <w:r>
        <w:rPr>
          <w:rStyle w:val="NoneA"/>
          <w:rFonts w:ascii="Arial" w:hAnsi="Arial"/>
          <w:sz w:val="20"/>
          <w:szCs w:val="20"/>
        </w:rPr>
        <w:t xml:space="preserve">, </w:t>
      </w:r>
      <w:proofErr w:type="gramStart"/>
      <w:r>
        <w:rPr>
          <w:rStyle w:val="NoneA"/>
          <w:rFonts w:ascii="Arial" w:hAnsi="Arial"/>
          <w:sz w:val="20"/>
          <w:szCs w:val="20"/>
        </w:rPr>
        <w:t xml:space="preserve">LSA </w:t>
      </w:r>
      <w:r w:rsidR="009D01AE" w:rsidRPr="00455477">
        <w:rPr>
          <w:rFonts w:ascii="Arial" w:hAnsi="Arial" w:cs="Arial"/>
          <w:sz w:val="20"/>
          <w:szCs w:val="20"/>
        </w:rPr>
        <w:t>:</w:t>
      </w:r>
      <w:proofErr w:type="gramEnd"/>
      <w:r w:rsidR="009D01AE" w:rsidRPr="00455477">
        <w:rPr>
          <w:rFonts w:ascii="Arial" w:hAnsi="Arial" w:cs="Arial"/>
          <w:sz w:val="20"/>
          <w:szCs w:val="20"/>
        </w:rPr>
        <w:t xml:space="preserve"> </w:t>
      </w:r>
      <w:r w:rsidR="009D01AE" w:rsidRPr="00BE34B0">
        <w:rPr>
          <w:rFonts w:ascii="Arial" w:hAnsi="Arial" w:cs="Arial"/>
          <w:color w:val="FF0000"/>
          <w:sz w:val="20"/>
          <w:szCs w:val="20"/>
        </w:rPr>
        <w:t>Insert First Names</w:t>
      </w:r>
      <w:r w:rsidR="009D01AE">
        <w:rPr>
          <w:rFonts w:ascii="Arial" w:hAnsi="Arial" w:cs="Arial"/>
          <w:color w:val="FF0000"/>
          <w:sz w:val="20"/>
          <w:szCs w:val="20"/>
        </w:rPr>
        <w:t xml:space="preserve"> </w:t>
      </w:r>
      <w:r w:rsidR="009D01AE" w:rsidRPr="00455477">
        <w:rPr>
          <w:rFonts w:ascii="Arial" w:hAnsi="Arial" w:cs="Arial"/>
          <w:sz w:val="20"/>
          <w:szCs w:val="20"/>
        </w:rPr>
        <w:t>: born</w:t>
      </w:r>
      <w:r w:rsidR="00117E0C">
        <w:rPr>
          <w:rFonts w:ascii="Arial" w:hAnsi="Arial" w:cs="Arial"/>
          <w:sz w:val="20"/>
          <w:szCs w:val="20"/>
        </w:rPr>
        <w:t>e</w:t>
      </w:r>
      <w:r w:rsidR="009D01AE" w:rsidRPr="00455477">
        <w:rPr>
          <w:rFonts w:ascii="Arial" w:hAnsi="Arial" w:cs="Arial"/>
          <w:sz w:val="20"/>
          <w:szCs w:val="20"/>
        </w:rPr>
        <w:t xml:space="preserve"> of the House </w:t>
      </w:r>
      <w:r w:rsidR="009D01AE">
        <w:rPr>
          <w:rFonts w:ascii="Arial" w:hAnsi="Arial" w:cs="Arial"/>
          <w:sz w:val="20"/>
          <w:szCs w:val="20"/>
        </w:rPr>
        <w:t>commonly know</w:t>
      </w:r>
      <w:r w:rsidR="005A6EF4">
        <w:rPr>
          <w:rFonts w:ascii="Arial" w:hAnsi="Arial" w:cs="Arial"/>
          <w:sz w:val="20"/>
          <w:szCs w:val="20"/>
        </w:rPr>
        <w:t>n</w:t>
      </w:r>
      <w:r w:rsidR="009D01AE">
        <w:rPr>
          <w:rFonts w:ascii="Arial" w:hAnsi="Arial" w:cs="Arial"/>
          <w:sz w:val="20"/>
          <w:szCs w:val="20"/>
        </w:rPr>
        <w:t xml:space="preserve"> as </w:t>
      </w:r>
      <w:r w:rsidR="009D01AE" w:rsidRPr="006C6181">
        <w:rPr>
          <w:rFonts w:ascii="Arial" w:hAnsi="Arial" w:cs="Arial"/>
          <w:color w:val="FF0000"/>
          <w:sz w:val="20"/>
          <w:szCs w:val="20"/>
        </w:rPr>
        <w:t xml:space="preserve">Insert </w:t>
      </w:r>
      <w:r w:rsidR="009D01AE">
        <w:rPr>
          <w:rFonts w:ascii="Arial" w:hAnsi="Arial" w:cs="Arial"/>
          <w:color w:val="FF0000"/>
          <w:sz w:val="20"/>
          <w:szCs w:val="20"/>
        </w:rPr>
        <w:t>family name</w:t>
      </w:r>
      <w:r>
        <w:rPr>
          <w:rStyle w:val="NoneA"/>
          <w:rFonts w:ascii="Arial" w:hAnsi="Arial"/>
          <w:sz w:val="20"/>
          <w:szCs w:val="20"/>
        </w:rPr>
        <w:t xml:space="preserve">™ Family, </w:t>
      </w:r>
      <w:r w:rsidR="00B061C6" w:rsidRPr="00544720">
        <w:rPr>
          <w:rFonts w:ascii="Arial" w:hAnsi="Arial" w:cs="Arial"/>
          <w:sz w:val="20"/>
          <w:szCs w:val="20"/>
        </w:rPr>
        <w:t xml:space="preserve">hereby certify that </w:t>
      </w:r>
      <w:proofErr w:type="spellStart"/>
      <w:r w:rsidR="003D02A0">
        <w:rPr>
          <w:rFonts w:ascii="Arial" w:hAnsi="Arial" w:cs="Arial"/>
          <w:sz w:val="20"/>
          <w:szCs w:val="20"/>
        </w:rPr>
        <w:t>i</w:t>
      </w:r>
      <w:proofErr w:type="spellEnd"/>
      <w:r w:rsidR="003D02A0">
        <w:rPr>
          <w:rFonts w:ascii="Arial" w:hAnsi="Arial" w:cs="Arial"/>
          <w:sz w:val="20"/>
          <w:szCs w:val="20"/>
        </w:rPr>
        <w:t xml:space="preserve"> </w:t>
      </w:r>
      <w:r w:rsidR="0070555E">
        <w:rPr>
          <w:rFonts w:ascii="Arial" w:hAnsi="Arial" w:cs="Arial"/>
          <w:sz w:val="20"/>
          <w:szCs w:val="20"/>
        </w:rPr>
        <w:t xml:space="preserve">came </w:t>
      </w:r>
      <w:r w:rsidR="003B23A5">
        <w:rPr>
          <w:rFonts w:ascii="Arial" w:hAnsi="Arial" w:cs="Arial"/>
          <w:sz w:val="20"/>
          <w:szCs w:val="20"/>
        </w:rPr>
        <w:t>to be</w:t>
      </w:r>
      <w:r w:rsidR="00A75253">
        <w:rPr>
          <w:rFonts w:ascii="Arial" w:hAnsi="Arial" w:cs="Arial"/>
          <w:sz w:val="20"/>
          <w:szCs w:val="20"/>
        </w:rPr>
        <w:t xml:space="preserve"> born</w:t>
      </w:r>
      <w:r w:rsidR="00923CD5">
        <w:rPr>
          <w:rFonts w:ascii="Arial" w:hAnsi="Arial" w:cs="Arial"/>
          <w:sz w:val="20"/>
          <w:szCs w:val="20"/>
        </w:rPr>
        <w:t>e</w:t>
      </w:r>
      <w:r w:rsidR="00B061C6" w:rsidRPr="00544720">
        <w:rPr>
          <w:rFonts w:ascii="Arial" w:hAnsi="Arial" w:cs="Arial"/>
          <w:sz w:val="20"/>
          <w:szCs w:val="20"/>
        </w:rPr>
        <w:t xml:space="preserve"> on </w:t>
      </w:r>
      <w:r w:rsidR="00B061C6">
        <w:rPr>
          <w:rFonts w:ascii="Arial" w:hAnsi="Arial" w:cs="Arial"/>
          <w:color w:val="FF0000"/>
          <w:sz w:val="20"/>
          <w:szCs w:val="20"/>
        </w:rPr>
        <w:t xml:space="preserve">insert date in digits </w:t>
      </w:r>
      <w:proofErr w:type="spellStart"/>
      <w:r w:rsidR="00B061C6">
        <w:rPr>
          <w:rFonts w:ascii="Arial" w:hAnsi="Arial" w:cs="Arial"/>
          <w:color w:val="FF0000"/>
          <w:sz w:val="20"/>
          <w:szCs w:val="20"/>
        </w:rPr>
        <w:t>i.e</w:t>
      </w:r>
      <w:proofErr w:type="spellEnd"/>
      <w:r w:rsidR="00B061C6">
        <w:rPr>
          <w:rFonts w:ascii="Arial" w:hAnsi="Arial" w:cs="Arial"/>
          <w:color w:val="FF0000"/>
          <w:sz w:val="20"/>
          <w:szCs w:val="20"/>
        </w:rPr>
        <w:t xml:space="preserve"> 28</w:t>
      </w:r>
      <w:r w:rsidR="00B061C6" w:rsidRPr="00141BB1">
        <w:rPr>
          <w:rFonts w:ascii="Arial" w:hAnsi="Arial" w:cs="Arial"/>
          <w:color w:val="FF0000"/>
          <w:sz w:val="20"/>
          <w:szCs w:val="20"/>
          <w:vertAlign w:val="superscript"/>
        </w:rPr>
        <w:t>th</w:t>
      </w:r>
      <w:r w:rsidR="00B061C6">
        <w:rPr>
          <w:rFonts w:ascii="Arial" w:hAnsi="Arial" w:cs="Arial"/>
          <w:color w:val="FF0000"/>
          <w:sz w:val="20"/>
          <w:szCs w:val="20"/>
        </w:rPr>
        <w:t xml:space="preserve"> </w:t>
      </w:r>
      <w:r w:rsidR="00B061C6" w:rsidRPr="005A6EF4">
        <w:rPr>
          <w:rFonts w:ascii="Arial" w:hAnsi="Arial" w:cs="Arial"/>
          <w:sz w:val="20"/>
          <w:szCs w:val="20"/>
        </w:rPr>
        <w:t xml:space="preserve">day of the </w:t>
      </w:r>
      <w:r w:rsidR="00B061C6">
        <w:rPr>
          <w:rFonts w:ascii="Arial" w:hAnsi="Arial" w:cs="Arial"/>
          <w:color w:val="FF0000"/>
          <w:sz w:val="20"/>
          <w:szCs w:val="20"/>
        </w:rPr>
        <w:t>7</w:t>
      </w:r>
      <w:r w:rsidR="00B061C6" w:rsidRPr="00E770A9">
        <w:rPr>
          <w:rFonts w:ascii="Arial" w:hAnsi="Arial" w:cs="Arial"/>
          <w:color w:val="FF0000"/>
          <w:sz w:val="20"/>
          <w:szCs w:val="20"/>
          <w:vertAlign w:val="superscript"/>
        </w:rPr>
        <w:t>th</w:t>
      </w:r>
      <w:r w:rsidR="00B061C6">
        <w:rPr>
          <w:rFonts w:ascii="Arial" w:hAnsi="Arial" w:cs="Arial"/>
          <w:color w:val="FF0000"/>
          <w:sz w:val="20"/>
          <w:szCs w:val="20"/>
        </w:rPr>
        <w:t xml:space="preserve"> </w:t>
      </w:r>
      <w:r w:rsidR="00B061C6" w:rsidRPr="00E62C52">
        <w:rPr>
          <w:rFonts w:ascii="Arial" w:hAnsi="Arial" w:cs="Arial"/>
          <w:sz w:val="20"/>
          <w:szCs w:val="20"/>
        </w:rPr>
        <w:t>month in the year of our Lord</w:t>
      </w:r>
      <w:r w:rsidR="00B061C6">
        <w:rPr>
          <w:rFonts w:ascii="Arial" w:hAnsi="Arial" w:cs="Arial"/>
          <w:color w:val="FF0000"/>
          <w:sz w:val="20"/>
          <w:szCs w:val="20"/>
        </w:rPr>
        <w:t>,</w:t>
      </w:r>
      <w:r w:rsidR="0090171A">
        <w:rPr>
          <w:rFonts w:ascii="Arial" w:hAnsi="Arial" w:cs="Arial"/>
          <w:color w:val="FF0000"/>
          <w:sz w:val="20"/>
          <w:szCs w:val="20"/>
        </w:rPr>
        <w:t xml:space="preserve"> state year y</w:t>
      </w:r>
      <w:r w:rsidR="00742624">
        <w:rPr>
          <w:rFonts w:ascii="Arial" w:hAnsi="Arial" w:cs="Arial"/>
          <w:color w:val="FF0000"/>
          <w:sz w:val="20"/>
          <w:szCs w:val="20"/>
        </w:rPr>
        <w:t xml:space="preserve">ou were </w:t>
      </w:r>
      <w:proofErr w:type="spellStart"/>
      <w:r w:rsidR="00742624">
        <w:rPr>
          <w:rFonts w:ascii="Arial" w:hAnsi="Arial" w:cs="Arial"/>
          <w:color w:val="FF0000"/>
          <w:sz w:val="20"/>
          <w:szCs w:val="20"/>
        </w:rPr>
        <w:t>born</w:t>
      </w:r>
      <w:r w:rsidR="00923CD5">
        <w:rPr>
          <w:rFonts w:ascii="Arial" w:hAnsi="Arial" w:cs="Arial"/>
          <w:color w:val="FF0000"/>
          <w:sz w:val="20"/>
          <w:szCs w:val="20"/>
        </w:rPr>
        <w:t>e</w:t>
      </w:r>
      <w:proofErr w:type="spellEnd"/>
      <w:r w:rsidR="00742624">
        <w:rPr>
          <w:rFonts w:ascii="Arial" w:hAnsi="Arial" w:cs="Arial"/>
          <w:color w:val="FF0000"/>
          <w:sz w:val="20"/>
          <w:szCs w:val="20"/>
        </w:rPr>
        <w:t xml:space="preserve"> in words</w:t>
      </w:r>
      <w:r w:rsidR="00B061C6">
        <w:rPr>
          <w:rFonts w:ascii="Arial" w:hAnsi="Arial" w:cs="Arial"/>
          <w:color w:val="FF0000"/>
          <w:sz w:val="20"/>
          <w:szCs w:val="20"/>
        </w:rPr>
        <w:t>,</w:t>
      </w:r>
      <w:r w:rsidR="00B061C6" w:rsidRPr="00544720">
        <w:rPr>
          <w:rFonts w:ascii="Arial" w:hAnsi="Arial" w:cs="Arial"/>
          <w:sz w:val="20"/>
          <w:szCs w:val="20"/>
        </w:rPr>
        <w:t xml:space="preserve"> in</w:t>
      </w:r>
      <w:r w:rsidR="00B061C6" w:rsidRPr="007E1B5C">
        <w:rPr>
          <w:rFonts w:ascii="Arial" w:hAnsi="Arial" w:cs="Arial"/>
          <w:sz w:val="20"/>
          <w:szCs w:val="20"/>
        </w:rPr>
        <w:t xml:space="preserve"> the </w:t>
      </w:r>
      <w:r w:rsidR="00B061C6" w:rsidRPr="007E1B5C">
        <w:rPr>
          <w:rFonts w:ascii="Arial" w:hAnsi="Arial" w:cs="Arial"/>
          <w:color w:val="FF0000"/>
          <w:sz w:val="20"/>
          <w:szCs w:val="20"/>
        </w:rPr>
        <w:t>Insert</w:t>
      </w:r>
      <w:r w:rsidR="00B061C6">
        <w:rPr>
          <w:rFonts w:ascii="Arial" w:hAnsi="Arial" w:cs="Arial"/>
          <w:color w:val="FF0000"/>
          <w:sz w:val="20"/>
          <w:szCs w:val="20"/>
        </w:rPr>
        <w:t xml:space="preserve"> the name of</w:t>
      </w:r>
      <w:r w:rsidR="00B061C6" w:rsidRPr="007E1B5C">
        <w:rPr>
          <w:rFonts w:ascii="Arial" w:hAnsi="Arial" w:cs="Arial"/>
          <w:color w:val="FF0000"/>
          <w:sz w:val="20"/>
          <w:szCs w:val="20"/>
        </w:rPr>
        <w:t xml:space="preserve"> City, Town, Village</w:t>
      </w:r>
      <w:r w:rsidR="00B061C6">
        <w:rPr>
          <w:rFonts w:ascii="Arial" w:hAnsi="Arial" w:cs="Arial"/>
          <w:color w:val="FF0000"/>
          <w:sz w:val="20"/>
          <w:szCs w:val="20"/>
        </w:rPr>
        <w:t xml:space="preserve"> (where you were born</w:t>
      </w:r>
      <w:r w:rsidR="00923CD5">
        <w:rPr>
          <w:rFonts w:ascii="Arial" w:hAnsi="Arial" w:cs="Arial"/>
          <w:color w:val="FF0000"/>
          <w:sz w:val="20"/>
          <w:szCs w:val="20"/>
        </w:rPr>
        <w:t>e</w:t>
      </w:r>
      <w:r w:rsidR="00B061C6">
        <w:rPr>
          <w:rFonts w:ascii="Arial" w:hAnsi="Arial" w:cs="Arial"/>
          <w:color w:val="FF0000"/>
          <w:sz w:val="20"/>
          <w:szCs w:val="20"/>
        </w:rPr>
        <w:t>)</w:t>
      </w:r>
      <w:r w:rsidR="0022041B">
        <w:rPr>
          <w:rFonts w:ascii="Arial" w:hAnsi="Arial" w:cs="Arial"/>
          <w:color w:val="FF0000"/>
          <w:sz w:val="20"/>
          <w:szCs w:val="20"/>
        </w:rPr>
        <w:t xml:space="preserve"> </w:t>
      </w:r>
      <w:r w:rsidR="00705F86">
        <w:rPr>
          <w:rStyle w:val="NoneA"/>
          <w:rFonts w:ascii="Arial" w:hAnsi="Arial"/>
          <w:sz w:val="20"/>
          <w:szCs w:val="20"/>
        </w:rPr>
        <w:t xml:space="preserve">sojourn on the land mass commonly known </w:t>
      </w:r>
      <w:r w:rsidR="00D5580F" w:rsidRPr="004E4CCF">
        <w:rPr>
          <w:rStyle w:val="NoneA"/>
          <w:rFonts w:ascii="Arial" w:hAnsi="Arial"/>
          <w:sz w:val="20"/>
          <w:szCs w:val="20"/>
        </w:rPr>
        <w:t>as</w:t>
      </w:r>
      <w:r w:rsidR="00D5580F" w:rsidRPr="00D5580F">
        <w:rPr>
          <w:rStyle w:val="NoneA"/>
          <w:rFonts w:ascii="Arial" w:hAnsi="Arial"/>
          <w:color w:val="0000FF"/>
          <w:sz w:val="20"/>
          <w:szCs w:val="20"/>
        </w:rPr>
        <w:t xml:space="preserve"> </w:t>
      </w:r>
      <w:r w:rsidR="00705F86">
        <w:rPr>
          <w:rStyle w:val="NoneA"/>
          <w:rFonts w:ascii="Arial" w:hAnsi="Arial"/>
          <w:sz w:val="20"/>
          <w:szCs w:val="20"/>
        </w:rPr>
        <w:t>England [United Kingdom</w:t>
      </w:r>
      <w:r>
        <w:rPr>
          <w:rStyle w:val="NoneA"/>
          <w:rFonts w:ascii="Arial" w:hAnsi="Arial"/>
          <w:sz w:val="20"/>
          <w:szCs w:val="20"/>
        </w:rPr>
        <w:t>]</w:t>
      </w:r>
      <w:r w:rsidR="00F833D8">
        <w:rPr>
          <w:rStyle w:val="NoneA"/>
          <w:rFonts w:ascii="Arial" w:hAnsi="Arial"/>
          <w:sz w:val="20"/>
          <w:szCs w:val="20"/>
        </w:rPr>
        <w:t xml:space="preserve">. </w:t>
      </w:r>
      <w:proofErr w:type="spellStart"/>
      <w:r w:rsidR="00E9031C" w:rsidRPr="00E0264A">
        <w:rPr>
          <w:rStyle w:val="NoneA"/>
          <w:rFonts w:ascii="Arial" w:hAnsi="Arial"/>
          <w:sz w:val="20"/>
          <w:szCs w:val="20"/>
        </w:rPr>
        <w:t>i</w:t>
      </w:r>
      <w:proofErr w:type="spellEnd"/>
      <w:r w:rsidRPr="00E0264A">
        <w:rPr>
          <w:rStyle w:val="NoneA"/>
          <w:rFonts w:ascii="Arial" w:hAnsi="Arial"/>
          <w:sz w:val="20"/>
          <w:szCs w:val="20"/>
        </w:rPr>
        <w:t xml:space="preserve"> </w:t>
      </w:r>
      <w:r w:rsidR="00AF27E8" w:rsidRPr="00E0264A">
        <w:rPr>
          <w:rStyle w:val="NoneA"/>
          <w:rFonts w:ascii="Arial" w:hAnsi="Arial"/>
          <w:sz w:val="20"/>
          <w:szCs w:val="20"/>
        </w:rPr>
        <w:t xml:space="preserve">affirm </w:t>
      </w:r>
      <w:proofErr w:type="spellStart"/>
      <w:r w:rsidR="00E9031C" w:rsidRPr="00E0264A">
        <w:rPr>
          <w:rStyle w:val="NoneA"/>
          <w:rFonts w:ascii="Arial" w:hAnsi="Arial"/>
          <w:sz w:val="20"/>
          <w:szCs w:val="20"/>
        </w:rPr>
        <w:t>i</w:t>
      </w:r>
      <w:proofErr w:type="spellEnd"/>
      <w:r w:rsidR="00E9031C" w:rsidRPr="00E0264A">
        <w:rPr>
          <w:rStyle w:val="NoneA"/>
          <w:rFonts w:ascii="Arial" w:hAnsi="Arial"/>
          <w:sz w:val="20"/>
          <w:szCs w:val="20"/>
        </w:rPr>
        <w:t xml:space="preserve"> </w:t>
      </w:r>
      <w:r w:rsidR="00AF27E8" w:rsidRPr="00E0264A">
        <w:rPr>
          <w:rStyle w:val="NoneA"/>
          <w:rFonts w:ascii="Arial" w:hAnsi="Arial"/>
          <w:sz w:val="20"/>
          <w:szCs w:val="20"/>
        </w:rPr>
        <w:t xml:space="preserve">am </w:t>
      </w:r>
      <w:r w:rsidR="00D5580F">
        <w:rPr>
          <w:rStyle w:val="NoneA"/>
          <w:rFonts w:ascii="Arial" w:hAnsi="Arial"/>
          <w:sz w:val="20"/>
          <w:szCs w:val="20"/>
        </w:rPr>
        <w:t xml:space="preserve">with </w:t>
      </w:r>
      <w:r w:rsidR="00D5580F" w:rsidRPr="004E4CCF">
        <w:rPr>
          <w:rStyle w:val="NoneA"/>
          <w:rFonts w:ascii="Arial" w:hAnsi="Arial"/>
          <w:sz w:val="20"/>
          <w:szCs w:val="20"/>
        </w:rPr>
        <w:t>s</w:t>
      </w:r>
      <w:r w:rsidR="00F74293" w:rsidRPr="00E0264A">
        <w:rPr>
          <w:rStyle w:val="NoneA"/>
          <w:rFonts w:ascii="Arial" w:hAnsi="Arial"/>
          <w:sz w:val="20"/>
          <w:szCs w:val="20"/>
        </w:rPr>
        <w:t>ound Mind</w:t>
      </w:r>
      <w:r w:rsidR="00C142BF" w:rsidRPr="00E0264A">
        <w:rPr>
          <w:rStyle w:val="NoneA"/>
          <w:rFonts w:ascii="Arial" w:hAnsi="Arial"/>
          <w:sz w:val="20"/>
          <w:szCs w:val="20"/>
        </w:rPr>
        <w:t>,</w:t>
      </w:r>
      <w:r w:rsidR="00F74293" w:rsidRPr="00E0264A">
        <w:rPr>
          <w:rStyle w:val="NoneA"/>
          <w:rFonts w:ascii="Arial" w:hAnsi="Arial"/>
          <w:sz w:val="20"/>
          <w:szCs w:val="20"/>
        </w:rPr>
        <w:t xml:space="preserve"> Body, Spirit</w:t>
      </w:r>
      <w:r w:rsidR="004E4CCF">
        <w:rPr>
          <w:rStyle w:val="NoneA"/>
          <w:rFonts w:ascii="Arial" w:hAnsi="Arial"/>
          <w:sz w:val="20"/>
          <w:szCs w:val="20"/>
        </w:rPr>
        <w:t xml:space="preserve"> and S</w:t>
      </w:r>
      <w:r w:rsidR="008E18C3" w:rsidRPr="00E0264A">
        <w:rPr>
          <w:rStyle w:val="NoneA"/>
          <w:rFonts w:ascii="Arial" w:hAnsi="Arial"/>
          <w:sz w:val="20"/>
          <w:szCs w:val="20"/>
        </w:rPr>
        <w:t xml:space="preserve">oul; </w:t>
      </w:r>
      <w:r w:rsidRPr="00E0264A">
        <w:rPr>
          <w:rStyle w:val="NoneA"/>
          <w:rFonts w:ascii="Arial" w:hAnsi="Arial"/>
          <w:sz w:val="20"/>
          <w:szCs w:val="20"/>
        </w:rPr>
        <w:t xml:space="preserve">a living sentient being able to asseverate all affairs </w:t>
      </w:r>
      <w:r w:rsidR="00B80E68" w:rsidRPr="00E0264A">
        <w:rPr>
          <w:rStyle w:val="NoneA"/>
          <w:rFonts w:ascii="Arial" w:hAnsi="Arial"/>
          <w:sz w:val="20"/>
          <w:szCs w:val="20"/>
        </w:rPr>
        <w:t xml:space="preserve">with regards to my </w:t>
      </w:r>
      <w:r w:rsidRPr="00E0264A">
        <w:rPr>
          <w:rStyle w:val="NoneA"/>
          <w:rFonts w:ascii="Arial" w:hAnsi="Arial"/>
          <w:sz w:val="20"/>
          <w:szCs w:val="20"/>
        </w:rPr>
        <w:t xml:space="preserve">property and creations as one.  </w:t>
      </w:r>
    </w:p>
    <w:p w14:paraId="2B22138A" w14:textId="683B8F82" w:rsidR="00CA21A8" w:rsidRPr="00364C37" w:rsidRDefault="00812032" w:rsidP="00364C37">
      <w:pPr>
        <w:pStyle w:val="ListParagraph"/>
        <w:numPr>
          <w:ilvl w:val="0"/>
          <w:numId w:val="5"/>
        </w:numPr>
        <w:pBdr>
          <w:top w:val="nil"/>
          <w:left w:val="nil"/>
          <w:bottom w:val="nil"/>
          <w:right w:val="nil"/>
          <w:between w:val="nil"/>
          <w:bar w:val="nil"/>
        </w:pBdr>
        <w:autoSpaceDN/>
        <w:spacing w:line="276" w:lineRule="auto"/>
        <w:contextualSpacing w:val="0"/>
        <w:rPr>
          <w:rFonts w:ascii="Arial" w:hAnsi="Arial" w:cs="Arial"/>
          <w:sz w:val="20"/>
          <w:szCs w:val="20"/>
        </w:rPr>
      </w:pPr>
      <w:proofErr w:type="spellStart"/>
      <w:r w:rsidRPr="00455477">
        <w:rPr>
          <w:rFonts w:ascii="Arial" w:hAnsi="Arial" w:cs="Arial"/>
          <w:sz w:val="20"/>
          <w:szCs w:val="20"/>
        </w:rPr>
        <w:t>i</w:t>
      </w:r>
      <w:proofErr w:type="spellEnd"/>
      <w:r w:rsidRPr="00455477">
        <w:rPr>
          <w:rFonts w:ascii="Arial" w:hAnsi="Arial" w:cs="Arial"/>
          <w:sz w:val="20"/>
          <w:szCs w:val="20"/>
        </w:rPr>
        <w:t xml:space="preserve">, </w:t>
      </w:r>
      <w:proofErr w:type="gramStart"/>
      <w:r w:rsidRPr="00455477">
        <w:rPr>
          <w:rFonts w:ascii="Arial" w:hAnsi="Arial" w:cs="Arial"/>
          <w:sz w:val="20"/>
          <w:szCs w:val="20"/>
        </w:rPr>
        <w:t>LSA</w:t>
      </w:r>
      <w:r w:rsidR="000E0CFD">
        <w:rPr>
          <w:rFonts w:ascii="Arial" w:hAnsi="Arial" w:cs="Arial"/>
          <w:sz w:val="20"/>
          <w:szCs w:val="20"/>
        </w:rPr>
        <w:t xml:space="preserve"> </w:t>
      </w:r>
      <w:r w:rsidRPr="00455477">
        <w:rPr>
          <w:rFonts w:ascii="Arial" w:hAnsi="Arial" w:cs="Arial"/>
          <w:sz w:val="20"/>
          <w:szCs w:val="20"/>
        </w:rPr>
        <w:t>:</w:t>
      </w:r>
      <w:proofErr w:type="gramEnd"/>
      <w:r w:rsidRPr="00455477">
        <w:rPr>
          <w:rFonts w:ascii="Arial" w:hAnsi="Arial" w:cs="Arial"/>
          <w:sz w:val="20"/>
          <w:szCs w:val="20"/>
        </w:rPr>
        <w:t xml:space="preserve"> </w:t>
      </w:r>
      <w:r w:rsidR="001666C3" w:rsidRPr="00BE34B0">
        <w:rPr>
          <w:rFonts w:ascii="Arial" w:hAnsi="Arial" w:cs="Arial"/>
          <w:color w:val="FF0000"/>
          <w:sz w:val="20"/>
          <w:szCs w:val="20"/>
        </w:rPr>
        <w:t>Insert First Names</w:t>
      </w:r>
      <w:r w:rsidR="00D22835">
        <w:rPr>
          <w:rFonts w:ascii="Arial" w:hAnsi="Arial" w:cs="Arial"/>
          <w:color w:val="FF0000"/>
          <w:sz w:val="20"/>
          <w:szCs w:val="20"/>
        </w:rPr>
        <w:t xml:space="preserve"> </w:t>
      </w:r>
      <w:r w:rsidRPr="00455477">
        <w:rPr>
          <w:rFonts w:ascii="Arial" w:hAnsi="Arial" w:cs="Arial"/>
          <w:sz w:val="20"/>
          <w:szCs w:val="20"/>
        </w:rPr>
        <w:t xml:space="preserve">: solemnly, sincerely, truly affirm and declare </w:t>
      </w:r>
      <w:proofErr w:type="spellStart"/>
      <w:r w:rsidRPr="00455477">
        <w:rPr>
          <w:rFonts w:ascii="Arial" w:hAnsi="Arial" w:cs="Arial"/>
          <w:sz w:val="20"/>
          <w:szCs w:val="20"/>
        </w:rPr>
        <w:t>i</w:t>
      </w:r>
      <w:proofErr w:type="spellEnd"/>
      <w:r w:rsidRPr="00455477">
        <w:rPr>
          <w:rFonts w:ascii="Arial" w:hAnsi="Arial" w:cs="Arial"/>
          <w:sz w:val="20"/>
          <w:szCs w:val="20"/>
        </w:rPr>
        <w:t xml:space="preserve"> am over the age of consent. </w:t>
      </w:r>
      <w:proofErr w:type="spellStart"/>
      <w:r w:rsidRPr="00455477">
        <w:rPr>
          <w:rFonts w:ascii="Arial" w:hAnsi="Arial" w:cs="Arial"/>
          <w:sz w:val="20"/>
          <w:szCs w:val="20"/>
        </w:rPr>
        <w:t>i</w:t>
      </w:r>
      <w:proofErr w:type="spellEnd"/>
      <w:r w:rsidRPr="00455477">
        <w:rPr>
          <w:rFonts w:ascii="Arial" w:hAnsi="Arial" w:cs="Arial"/>
          <w:sz w:val="20"/>
          <w:szCs w:val="20"/>
        </w:rPr>
        <w:t xml:space="preserve"> am a creation of the one true almighty God and stand under the one and only true law that has ever existed, the Supreme Sovereign Law of God.  </w:t>
      </w:r>
    </w:p>
    <w:p w14:paraId="7DA41D3B" w14:textId="3FAAF8B5" w:rsidR="0026790E" w:rsidRPr="00455477" w:rsidRDefault="00812032" w:rsidP="006343AD">
      <w:pPr>
        <w:pStyle w:val="ListParagraph"/>
        <w:numPr>
          <w:ilvl w:val="0"/>
          <w:numId w:val="5"/>
        </w:numPr>
        <w:pBdr>
          <w:top w:val="nil"/>
          <w:left w:val="nil"/>
          <w:bottom w:val="nil"/>
          <w:right w:val="nil"/>
          <w:between w:val="nil"/>
          <w:bar w:val="nil"/>
        </w:pBdr>
        <w:autoSpaceDN/>
        <w:spacing w:line="276" w:lineRule="auto"/>
        <w:contextualSpacing w:val="0"/>
        <w:rPr>
          <w:rFonts w:ascii="Arial" w:hAnsi="Arial" w:cs="Arial"/>
          <w:sz w:val="20"/>
          <w:szCs w:val="20"/>
        </w:rPr>
      </w:pPr>
      <w:proofErr w:type="spellStart"/>
      <w:r w:rsidRPr="00455477">
        <w:rPr>
          <w:rFonts w:ascii="Arial" w:hAnsi="Arial" w:cs="Arial"/>
          <w:sz w:val="20"/>
          <w:szCs w:val="20"/>
        </w:rPr>
        <w:t>i</w:t>
      </w:r>
      <w:proofErr w:type="spellEnd"/>
      <w:r w:rsidRPr="00455477">
        <w:rPr>
          <w:rFonts w:ascii="Arial" w:hAnsi="Arial" w:cs="Arial"/>
          <w:sz w:val="20"/>
          <w:szCs w:val="20"/>
        </w:rPr>
        <w:t xml:space="preserve">, </w:t>
      </w:r>
      <w:proofErr w:type="gramStart"/>
      <w:r w:rsidRPr="00455477">
        <w:rPr>
          <w:rFonts w:ascii="Arial" w:hAnsi="Arial" w:cs="Arial"/>
          <w:sz w:val="20"/>
          <w:szCs w:val="20"/>
        </w:rPr>
        <w:t>LSA</w:t>
      </w:r>
      <w:r w:rsidR="00626CE2">
        <w:rPr>
          <w:rFonts w:ascii="Arial" w:hAnsi="Arial" w:cs="Arial"/>
          <w:sz w:val="20"/>
          <w:szCs w:val="20"/>
        </w:rPr>
        <w:t xml:space="preserve"> </w:t>
      </w:r>
      <w:r w:rsidRPr="00455477">
        <w:rPr>
          <w:rFonts w:ascii="Arial" w:hAnsi="Arial" w:cs="Arial"/>
          <w:sz w:val="20"/>
          <w:szCs w:val="20"/>
        </w:rPr>
        <w:t>:</w:t>
      </w:r>
      <w:proofErr w:type="gramEnd"/>
      <w:r w:rsidRPr="00455477">
        <w:rPr>
          <w:rFonts w:ascii="Arial" w:hAnsi="Arial" w:cs="Arial"/>
          <w:sz w:val="20"/>
          <w:szCs w:val="20"/>
        </w:rPr>
        <w:t xml:space="preserve"> </w:t>
      </w:r>
      <w:r w:rsidR="001666C3" w:rsidRPr="00BE34B0">
        <w:rPr>
          <w:rFonts w:ascii="Arial" w:hAnsi="Arial" w:cs="Arial"/>
          <w:color w:val="FF0000"/>
          <w:sz w:val="20"/>
          <w:szCs w:val="20"/>
        </w:rPr>
        <w:t>Insert First Names</w:t>
      </w:r>
      <w:r w:rsidR="00D22835">
        <w:rPr>
          <w:rFonts w:ascii="Arial" w:hAnsi="Arial" w:cs="Arial"/>
          <w:color w:val="FF0000"/>
          <w:sz w:val="20"/>
          <w:szCs w:val="20"/>
        </w:rPr>
        <w:t xml:space="preserve"> </w:t>
      </w:r>
      <w:r w:rsidRPr="00455477">
        <w:rPr>
          <w:rFonts w:ascii="Arial" w:hAnsi="Arial" w:cs="Arial"/>
          <w:sz w:val="20"/>
          <w:szCs w:val="20"/>
        </w:rPr>
        <w:t xml:space="preserve">: follow the laws of man so long as they never conflict with God's law. “Let my yay be yay and my nay be nay.” (Mathew 5: 33-37 and James 5:12) “Let me not, I pray you, accept any man's person, neither let me give flattering titles unto man.” (Job 32:21) </w:t>
      </w:r>
    </w:p>
    <w:p w14:paraId="2D03784C" w14:textId="1547A4ED" w:rsidR="0026790E" w:rsidRDefault="00812032">
      <w:pPr>
        <w:rPr>
          <w:rFonts w:ascii="Arial" w:hAnsi="Arial" w:cs="Arial"/>
          <w:sz w:val="20"/>
          <w:szCs w:val="20"/>
        </w:rPr>
      </w:pPr>
      <w:proofErr w:type="spellStart"/>
      <w:r w:rsidRPr="00455477">
        <w:rPr>
          <w:rFonts w:ascii="Arial" w:hAnsi="Arial" w:cs="Arial"/>
          <w:sz w:val="20"/>
          <w:szCs w:val="20"/>
        </w:rPr>
        <w:lastRenderedPageBreak/>
        <w:t>i</w:t>
      </w:r>
      <w:proofErr w:type="spellEnd"/>
      <w:r w:rsidRPr="00455477">
        <w:rPr>
          <w:rFonts w:ascii="Arial" w:hAnsi="Arial" w:cs="Arial"/>
          <w:sz w:val="20"/>
          <w:szCs w:val="20"/>
        </w:rPr>
        <w:t xml:space="preserve"> have personal knowledge of matters stated herein and proclaim our inner standing of spiritual and lawful liability. “Thou shalt not bear false witness against thy neighbour.” (Exodus 20:16) </w:t>
      </w:r>
    </w:p>
    <w:p w14:paraId="2E48ED9B" w14:textId="77777777" w:rsidR="00903700" w:rsidRPr="00455477" w:rsidRDefault="00903700" w:rsidP="001B0C14">
      <w:pPr>
        <w:pStyle w:val="NoSpacing"/>
      </w:pPr>
    </w:p>
    <w:p w14:paraId="6A2E8B98" w14:textId="3BDAAC50" w:rsidR="00815CCF" w:rsidRPr="001B0C14" w:rsidRDefault="00812032" w:rsidP="001B0C14">
      <w:pPr>
        <w:pStyle w:val="ListParagraph"/>
        <w:numPr>
          <w:ilvl w:val="0"/>
          <w:numId w:val="5"/>
        </w:numPr>
        <w:pBdr>
          <w:top w:val="nil"/>
          <w:left w:val="nil"/>
          <w:bottom w:val="nil"/>
          <w:right w:val="nil"/>
          <w:between w:val="nil"/>
          <w:bar w:val="nil"/>
        </w:pBdr>
        <w:autoSpaceDN/>
        <w:spacing w:line="276" w:lineRule="auto"/>
        <w:contextualSpacing w:val="0"/>
        <w:rPr>
          <w:rFonts w:ascii="Arial" w:hAnsi="Arial" w:cs="Arial"/>
          <w:sz w:val="20"/>
          <w:szCs w:val="20"/>
        </w:rPr>
      </w:pPr>
      <w:proofErr w:type="spellStart"/>
      <w:r w:rsidRPr="00455477">
        <w:rPr>
          <w:rFonts w:ascii="Arial" w:hAnsi="Arial" w:cs="Arial"/>
          <w:sz w:val="20"/>
          <w:szCs w:val="20"/>
        </w:rPr>
        <w:t>i</w:t>
      </w:r>
      <w:proofErr w:type="spellEnd"/>
      <w:r w:rsidRPr="00455477">
        <w:rPr>
          <w:rFonts w:ascii="Arial" w:hAnsi="Arial" w:cs="Arial"/>
          <w:sz w:val="20"/>
          <w:szCs w:val="20"/>
        </w:rPr>
        <w:t xml:space="preserve">, </w:t>
      </w:r>
      <w:proofErr w:type="gramStart"/>
      <w:r w:rsidRPr="00455477">
        <w:rPr>
          <w:rFonts w:ascii="Arial" w:hAnsi="Arial" w:cs="Arial"/>
          <w:sz w:val="20"/>
          <w:szCs w:val="20"/>
        </w:rPr>
        <w:t>LSA</w:t>
      </w:r>
      <w:r w:rsidR="00626CE2">
        <w:rPr>
          <w:rFonts w:ascii="Arial" w:hAnsi="Arial" w:cs="Arial"/>
          <w:sz w:val="20"/>
          <w:szCs w:val="20"/>
        </w:rPr>
        <w:t xml:space="preserve"> </w:t>
      </w:r>
      <w:r w:rsidRPr="00455477">
        <w:rPr>
          <w:rFonts w:ascii="Arial" w:hAnsi="Arial" w:cs="Arial"/>
          <w:sz w:val="20"/>
          <w:szCs w:val="20"/>
        </w:rPr>
        <w:t>:</w:t>
      </w:r>
      <w:proofErr w:type="gramEnd"/>
      <w:r w:rsidRPr="00455477">
        <w:rPr>
          <w:rFonts w:ascii="Arial" w:hAnsi="Arial" w:cs="Arial"/>
          <w:sz w:val="20"/>
          <w:szCs w:val="20"/>
        </w:rPr>
        <w:t xml:space="preserve"> </w:t>
      </w:r>
      <w:r w:rsidR="001666C3" w:rsidRPr="00BE34B0">
        <w:rPr>
          <w:rFonts w:ascii="Arial" w:hAnsi="Arial" w:cs="Arial"/>
          <w:color w:val="FF0000"/>
          <w:sz w:val="20"/>
          <w:szCs w:val="20"/>
        </w:rPr>
        <w:t>Insert First Names</w:t>
      </w:r>
      <w:r w:rsidR="00D22835">
        <w:rPr>
          <w:rFonts w:ascii="Arial" w:hAnsi="Arial" w:cs="Arial"/>
          <w:color w:val="FF0000"/>
          <w:sz w:val="20"/>
          <w:szCs w:val="20"/>
        </w:rPr>
        <w:t xml:space="preserve"> </w:t>
      </w:r>
      <w:r w:rsidR="00424593">
        <w:rPr>
          <w:rFonts w:ascii="Arial" w:hAnsi="Arial" w:cs="Arial"/>
          <w:color w:val="FF0000"/>
          <w:sz w:val="20"/>
          <w:szCs w:val="20"/>
        </w:rPr>
        <w:t xml:space="preserve">: </w:t>
      </w:r>
      <w:r w:rsidRPr="00455477">
        <w:rPr>
          <w:rFonts w:ascii="Arial" w:hAnsi="Arial" w:cs="Arial"/>
          <w:sz w:val="20"/>
          <w:szCs w:val="20"/>
        </w:rPr>
        <w:t xml:space="preserve">have been </w:t>
      </w:r>
      <w:r w:rsidR="001F1904">
        <w:rPr>
          <w:rFonts w:ascii="Arial" w:hAnsi="Arial" w:cs="Arial"/>
          <w:sz w:val="20"/>
          <w:szCs w:val="20"/>
        </w:rPr>
        <w:t>mis</w:t>
      </w:r>
      <w:r w:rsidRPr="00455477">
        <w:rPr>
          <w:rFonts w:ascii="Arial" w:hAnsi="Arial" w:cs="Arial"/>
          <w:sz w:val="20"/>
          <w:szCs w:val="20"/>
        </w:rPr>
        <w:t>characteri</w:t>
      </w:r>
      <w:r w:rsidR="009909F0" w:rsidRPr="00455477">
        <w:rPr>
          <w:rFonts w:ascii="Arial" w:hAnsi="Arial" w:cs="Arial"/>
          <w:sz w:val="20"/>
          <w:szCs w:val="20"/>
        </w:rPr>
        <w:t>s</w:t>
      </w:r>
      <w:r w:rsidRPr="00455477">
        <w:rPr>
          <w:rFonts w:ascii="Arial" w:hAnsi="Arial" w:cs="Arial"/>
          <w:sz w:val="20"/>
          <w:szCs w:val="20"/>
        </w:rPr>
        <w:t xml:space="preserve">ed, assumed and presumed lost at sea, when in truth, </w:t>
      </w:r>
      <w:proofErr w:type="spellStart"/>
      <w:r w:rsidRPr="00455477">
        <w:rPr>
          <w:rFonts w:ascii="Arial" w:hAnsi="Arial" w:cs="Arial"/>
          <w:sz w:val="20"/>
          <w:szCs w:val="20"/>
        </w:rPr>
        <w:t>i</w:t>
      </w:r>
      <w:proofErr w:type="spellEnd"/>
      <w:r w:rsidRPr="00455477">
        <w:rPr>
          <w:rFonts w:ascii="Arial" w:hAnsi="Arial" w:cs="Arial"/>
          <w:sz w:val="20"/>
          <w:szCs w:val="20"/>
        </w:rPr>
        <w:t>, LSA</w:t>
      </w:r>
      <w:r w:rsidR="007C01B1">
        <w:rPr>
          <w:rFonts w:ascii="Arial" w:hAnsi="Arial" w:cs="Arial"/>
          <w:sz w:val="20"/>
          <w:szCs w:val="20"/>
        </w:rPr>
        <w:t xml:space="preserve"> </w:t>
      </w:r>
      <w:r w:rsidRPr="00455477">
        <w:rPr>
          <w:rFonts w:ascii="Arial" w:hAnsi="Arial" w:cs="Arial"/>
          <w:sz w:val="20"/>
          <w:szCs w:val="20"/>
        </w:rPr>
        <w:t xml:space="preserve">: </w:t>
      </w:r>
      <w:r w:rsidR="00424593" w:rsidRPr="00BE34B0">
        <w:rPr>
          <w:rFonts w:ascii="Arial" w:hAnsi="Arial" w:cs="Arial"/>
          <w:color w:val="FF0000"/>
          <w:sz w:val="20"/>
          <w:szCs w:val="20"/>
        </w:rPr>
        <w:t>Insert First Names</w:t>
      </w:r>
      <w:r w:rsidR="00D22835">
        <w:rPr>
          <w:rFonts w:ascii="Arial" w:hAnsi="Arial" w:cs="Arial"/>
          <w:color w:val="FF0000"/>
          <w:sz w:val="20"/>
          <w:szCs w:val="20"/>
        </w:rPr>
        <w:t xml:space="preserve"> </w:t>
      </w:r>
      <w:r w:rsidRPr="00455477">
        <w:rPr>
          <w:rFonts w:ascii="Arial" w:hAnsi="Arial" w:cs="Arial"/>
          <w:sz w:val="20"/>
          <w:szCs w:val="20"/>
        </w:rPr>
        <w:t>: having invoked the provisions of Article IV</w:t>
      </w:r>
      <w:r w:rsidR="000270B0">
        <w:rPr>
          <w:rFonts w:ascii="Arial" w:hAnsi="Arial" w:cs="Arial"/>
          <w:sz w:val="20"/>
          <w:szCs w:val="20"/>
        </w:rPr>
        <w:t xml:space="preserve"> </w:t>
      </w:r>
      <w:r w:rsidRPr="00455477">
        <w:rPr>
          <w:rFonts w:ascii="Arial" w:hAnsi="Arial" w:cs="Arial"/>
          <w:sz w:val="20"/>
          <w:szCs w:val="20"/>
        </w:rPr>
        <w:t xml:space="preserve">of the Cestui Que Vie Act 1666 as one “having been found to be alive,” am alive, in good health, and officially on and for the record convey my status as competent and well beyond </w:t>
      </w:r>
      <w:r w:rsidR="00D5580F" w:rsidRPr="004E4CCF">
        <w:rPr>
          <w:rFonts w:ascii="Arial" w:hAnsi="Arial" w:cs="Arial"/>
          <w:sz w:val="20"/>
          <w:szCs w:val="20"/>
        </w:rPr>
        <w:t>the</w:t>
      </w:r>
      <w:r w:rsidR="00D5580F">
        <w:rPr>
          <w:rFonts w:ascii="Arial" w:hAnsi="Arial" w:cs="Arial"/>
          <w:sz w:val="20"/>
          <w:szCs w:val="20"/>
        </w:rPr>
        <w:t xml:space="preserve"> </w:t>
      </w:r>
      <w:r w:rsidRPr="00455477">
        <w:rPr>
          <w:rFonts w:ascii="Arial" w:hAnsi="Arial" w:cs="Arial"/>
          <w:sz w:val="20"/>
          <w:szCs w:val="20"/>
        </w:rPr>
        <w:t xml:space="preserve">age of majority. </w:t>
      </w:r>
    </w:p>
    <w:p w14:paraId="775EE5AC" w14:textId="2367E75A" w:rsidR="00DA3168" w:rsidRPr="001B0C14" w:rsidRDefault="00812032" w:rsidP="001B0C14">
      <w:pPr>
        <w:pStyle w:val="ListParagraph"/>
        <w:numPr>
          <w:ilvl w:val="0"/>
          <w:numId w:val="5"/>
        </w:numPr>
        <w:pBdr>
          <w:top w:val="nil"/>
          <w:left w:val="nil"/>
          <w:bottom w:val="nil"/>
          <w:right w:val="nil"/>
          <w:between w:val="nil"/>
          <w:bar w:val="nil"/>
        </w:pBdr>
        <w:autoSpaceDN/>
        <w:spacing w:line="276" w:lineRule="auto"/>
        <w:contextualSpacing w:val="0"/>
        <w:rPr>
          <w:rFonts w:ascii="Arial" w:hAnsi="Arial" w:cs="Arial"/>
          <w:sz w:val="20"/>
          <w:szCs w:val="20"/>
        </w:rPr>
      </w:pPr>
      <w:r w:rsidRPr="00455477">
        <w:rPr>
          <w:rFonts w:ascii="Arial" w:hAnsi="Arial" w:cs="Arial"/>
          <w:sz w:val="20"/>
          <w:szCs w:val="20"/>
        </w:rPr>
        <w:t xml:space="preserve">It has come to my attention </w:t>
      </w:r>
      <w:r w:rsidR="00D5580F" w:rsidRPr="004E4CCF">
        <w:rPr>
          <w:rFonts w:ascii="Arial" w:hAnsi="Arial" w:cs="Arial"/>
          <w:sz w:val="20"/>
          <w:szCs w:val="20"/>
        </w:rPr>
        <w:t xml:space="preserve">that </w:t>
      </w:r>
      <w:r w:rsidRPr="00455477">
        <w:rPr>
          <w:rFonts w:ascii="Arial" w:hAnsi="Arial" w:cs="Arial"/>
          <w:sz w:val="20"/>
          <w:szCs w:val="20"/>
        </w:rPr>
        <w:t>UNIDROIT government is in flagrant violation of Palermo Protocols through unconscionable use of debased Dog</w:t>
      </w:r>
      <w:r w:rsidR="00644AB4">
        <w:rPr>
          <w:rFonts w:ascii="Arial" w:hAnsi="Arial" w:cs="Arial"/>
          <w:sz w:val="20"/>
          <w:szCs w:val="20"/>
        </w:rPr>
        <w:t xml:space="preserve"> </w:t>
      </w:r>
      <w:r w:rsidRPr="00455477">
        <w:rPr>
          <w:rFonts w:ascii="Arial" w:hAnsi="Arial" w:cs="Arial"/>
          <w:sz w:val="20"/>
          <w:szCs w:val="20"/>
        </w:rPr>
        <w:t>Latin Glossa</w:t>
      </w:r>
      <w:r w:rsidR="00D5580F">
        <w:rPr>
          <w:rFonts w:ascii="Arial" w:hAnsi="Arial" w:cs="Arial"/>
          <w:sz w:val="20"/>
          <w:szCs w:val="20"/>
        </w:rPr>
        <w:t xml:space="preserve"> </w:t>
      </w:r>
      <w:r w:rsidR="00D5580F" w:rsidRPr="004E4CCF">
        <w:rPr>
          <w:rFonts w:ascii="Arial" w:hAnsi="Arial" w:cs="Arial"/>
          <w:sz w:val="20"/>
          <w:szCs w:val="20"/>
        </w:rPr>
        <w:t>fraud</w:t>
      </w:r>
      <w:r w:rsidRPr="00455477">
        <w:rPr>
          <w:rFonts w:ascii="Arial" w:hAnsi="Arial" w:cs="Arial"/>
          <w:sz w:val="20"/>
          <w:szCs w:val="20"/>
        </w:rPr>
        <w:t xml:space="preserve">. </w:t>
      </w:r>
      <w:proofErr w:type="spellStart"/>
      <w:r w:rsidRPr="00455477">
        <w:rPr>
          <w:rFonts w:ascii="Arial" w:hAnsi="Arial" w:cs="Arial"/>
          <w:sz w:val="20"/>
          <w:szCs w:val="20"/>
        </w:rPr>
        <w:t>i</w:t>
      </w:r>
      <w:proofErr w:type="spellEnd"/>
      <w:r w:rsidRPr="00455477">
        <w:rPr>
          <w:rFonts w:ascii="Arial" w:hAnsi="Arial" w:cs="Arial"/>
          <w:sz w:val="20"/>
          <w:szCs w:val="20"/>
        </w:rPr>
        <w:t xml:space="preserve">, </w:t>
      </w:r>
      <w:proofErr w:type="gramStart"/>
      <w:r w:rsidRPr="00455477">
        <w:rPr>
          <w:rFonts w:ascii="Arial" w:hAnsi="Arial" w:cs="Arial"/>
          <w:sz w:val="20"/>
          <w:szCs w:val="20"/>
        </w:rPr>
        <w:t>LSA</w:t>
      </w:r>
      <w:r w:rsidR="00AA6B96">
        <w:rPr>
          <w:rFonts w:ascii="Arial" w:hAnsi="Arial" w:cs="Arial"/>
          <w:sz w:val="20"/>
          <w:szCs w:val="20"/>
        </w:rPr>
        <w:t xml:space="preserve"> </w:t>
      </w:r>
      <w:r w:rsidRPr="00455477">
        <w:rPr>
          <w:rFonts w:ascii="Arial" w:hAnsi="Arial" w:cs="Arial"/>
          <w:sz w:val="20"/>
          <w:szCs w:val="20"/>
        </w:rPr>
        <w:t>:</w:t>
      </w:r>
      <w:proofErr w:type="gramEnd"/>
      <w:r w:rsidRPr="00455477">
        <w:rPr>
          <w:rFonts w:ascii="Arial" w:hAnsi="Arial" w:cs="Arial"/>
          <w:sz w:val="20"/>
          <w:szCs w:val="20"/>
        </w:rPr>
        <w:t xml:space="preserve"> </w:t>
      </w:r>
      <w:r w:rsidR="00424593" w:rsidRPr="00BE34B0">
        <w:rPr>
          <w:rFonts w:ascii="Arial" w:hAnsi="Arial" w:cs="Arial"/>
          <w:color w:val="FF0000"/>
          <w:sz w:val="20"/>
          <w:szCs w:val="20"/>
        </w:rPr>
        <w:t>Insert First Names</w:t>
      </w:r>
      <w:r w:rsidR="00D22835">
        <w:rPr>
          <w:rFonts w:ascii="Arial" w:hAnsi="Arial" w:cs="Arial"/>
          <w:color w:val="FF0000"/>
          <w:sz w:val="20"/>
          <w:szCs w:val="20"/>
        </w:rPr>
        <w:t xml:space="preserve"> </w:t>
      </w:r>
      <w:r w:rsidRPr="00455477">
        <w:rPr>
          <w:rFonts w:ascii="Arial" w:hAnsi="Arial" w:cs="Arial"/>
          <w:sz w:val="20"/>
          <w:szCs w:val="20"/>
        </w:rPr>
        <w:t xml:space="preserve">: rescind all prior assumed and presumed Powers of Attorney. </w:t>
      </w:r>
    </w:p>
    <w:p w14:paraId="5DA40BC7" w14:textId="4CFFAAC5" w:rsidR="009807B0" w:rsidRPr="001B0C14" w:rsidRDefault="00812032" w:rsidP="001B0C14">
      <w:pPr>
        <w:pStyle w:val="ListParagraph"/>
        <w:numPr>
          <w:ilvl w:val="0"/>
          <w:numId w:val="5"/>
        </w:numPr>
        <w:pBdr>
          <w:top w:val="nil"/>
          <w:left w:val="nil"/>
          <w:bottom w:val="nil"/>
          <w:right w:val="nil"/>
          <w:between w:val="nil"/>
          <w:bar w:val="nil"/>
        </w:pBdr>
        <w:autoSpaceDN/>
        <w:spacing w:line="276" w:lineRule="auto"/>
        <w:contextualSpacing w:val="0"/>
        <w:rPr>
          <w:rFonts w:ascii="Arial" w:hAnsi="Arial" w:cs="Arial"/>
          <w:sz w:val="20"/>
          <w:szCs w:val="20"/>
        </w:rPr>
      </w:pPr>
      <w:r w:rsidRPr="00455477">
        <w:rPr>
          <w:rFonts w:ascii="Arial" w:hAnsi="Arial" w:cs="Arial"/>
          <w:sz w:val="20"/>
          <w:szCs w:val="20"/>
        </w:rPr>
        <w:t xml:space="preserve">All trustee guardianships and agency obligations are terminated and revoked effective on the day </w:t>
      </w:r>
      <w:proofErr w:type="spellStart"/>
      <w:r w:rsidRPr="00455477">
        <w:rPr>
          <w:rFonts w:ascii="Arial" w:hAnsi="Arial" w:cs="Arial"/>
          <w:sz w:val="20"/>
          <w:szCs w:val="20"/>
        </w:rPr>
        <w:t>i</w:t>
      </w:r>
      <w:proofErr w:type="spellEnd"/>
      <w:r w:rsidRPr="00455477">
        <w:rPr>
          <w:rFonts w:ascii="Arial" w:hAnsi="Arial" w:cs="Arial"/>
          <w:sz w:val="20"/>
          <w:szCs w:val="20"/>
        </w:rPr>
        <w:t xml:space="preserve"> was borne into this world and with control over my legal title, reconveying all relevant trade name(s) and estate trusts back to the Land and Soil jurisdiction of the land mass commonly known as England </w:t>
      </w:r>
      <w:r w:rsidR="00D5029A" w:rsidRPr="00455477">
        <w:rPr>
          <w:rFonts w:ascii="Arial" w:hAnsi="Arial" w:cs="Arial"/>
          <w:sz w:val="20"/>
          <w:szCs w:val="20"/>
        </w:rPr>
        <w:t>[</w:t>
      </w:r>
      <w:r w:rsidRPr="00455477">
        <w:rPr>
          <w:rFonts w:ascii="Arial" w:hAnsi="Arial" w:cs="Arial"/>
          <w:sz w:val="20"/>
          <w:szCs w:val="20"/>
        </w:rPr>
        <w:t>United Kingdom</w:t>
      </w:r>
      <w:r w:rsidR="00D5029A" w:rsidRPr="00455477">
        <w:rPr>
          <w:rFonts w:ascii="Arial" w:hAnsi="Arial" w:cs="Arial"/>
          <w:sz w:val="20"/>
          <w:szCs w:val="20"/>
        </w:rPr>
        <w:t>]</w:t>
      </w:r>
      <w:r w:rsidRPr="00455477">
        <w:rPr>
          <w:rFonts w:ascii="Arial" w:hAnsi="Arial" w:cs="Arial"/>
          <w:sz w:val="20"/>
          <w:szCs w:val="20"/>
        </w:rPr>
        <w:t xml:space="preserve">, effective immediately. </w:t>
      </w:r>
    </w:p>
    <w:p w14:paraId="67C44195" w14:textId="51F76C93" w:rsidR="009807B0" w:rsidRPr="00364C37" w:rsidRDefault="00812032" w:rsidP="00815CCF">
      <w:pPr>
        <w:pStyle w:val="ListParagraph"/>
        <w:numPr>
          <w:ilvl w:val="0"/>
          <w:numId w:val="5"/>
        </w:numPr>
        <w:pBdr>
          <w:top w:val="nil"/>
          <w:left w:val="nil"/>
          <w:bottom w:val="nil"/>
          <w:right w:val="nil"/>
          <w:between w:val="nil"/>
          <w:bar w:val="nil"/>
        </w:pBdr>
        <w:autoSpaceDN/>
        <w:spacing w:line="276" w:lineRule="auto"/>
        <w:contextualSpacing w:val="0"/>
        <w:rPr>
          <w:rFonts w:ascii="Arial" w:hAnsi="Arial" w:cs="Arial"/>
          <w:sz w:val="20"/>
          <w:szCs w:val="20"/>
        </w:rPr>
      </w:pPr>
      <w:r w:rsidRPr="00455477">
        <w:rPr>
          <w:rFonts w:ascii="Arial" w:hAnsi="Arial" w:cs="Arial"/>
          <w:sz w:val="20"/>
          <w:szCs w:val="20"/>
        </w:rPr>
        <w:t xml:space="preserve">Flagrant violation of Palermo Protocols by “Trafficking in Persons” demonstrates ill intent towards </w:t>
      </w:r>
      <w:r w:rsidR="00AA5F88">
        <w:rPr>
          <w:rFonts w:ascii="Arial" w:hAnsi="Arial" w:cs="Arial"/>
          <w:sz w:val="20"/>
          <w:szCs w:val="20"/>
        </w:rPr>
        <w:br/>
      </w:r>
      <w:proofErr w:type="spellStart"/>
      <w:r w:rsidRPr="00AA5F88">
        <w:rPr>
          <w:rFonts w:ascii="Arial" w:hAnsi="Arial" w:cs="Arial"/>
          <w:sz w:val="20"/>
          <w:szCs w:val="20"/>
        </w:rPr>
        <w:t>i</w:t>
      </w:r>
      <w:proofErr w:type="spellEnd"/>
      <w:r w:rsidRPr="00AA5F88">
        <w:rPr>
          <w:rFonts w:ascii="Arial" w:hAnsi="Arial" w:cs="Arial"/>
          <w:sz w:val="20"/>
          <w:szCs w:val="20"/>
        </w:rPr>
        <w:t xml:space="preserve">, </w:t>
      </w:r>
      <w:proofErr w:type="gramStart"/>
      <w:r w:rsidRPr="00AA5F88">
        <w:rPr>
          <w:rFonts w:ascii="Arial" w:hAnsi="Arial" w:cs="Arial"/>
          <w:sz w:val="20"/>
          <w:szCs w:val="20"/>
        </w:rPr>
        <w:t>LSA</w:t>
      </w:r>
      <w:r w:rsidR="00447D1C" w:rsidRPr="00AA5F88">
        <w:rPr>
          <w:rFonts w:ascii="Arial" w:hAnsi="Arial" w:cs="Arial"/>
          <w:sz w:val="20"/>
          <w:szCs w:val="20"/>
        </w:rPr>
        <w:t xml:space="preserve"> </w:t>
      </w:r>
      <w:r w:rsidR="004E4CCF" w:rsidRPr="00AA5F88">
        <w:rPr>
          <w:rFonts w:ascii="Arial" w:hAnsi="Arial" w:cs="Arial"/>
          <w:sz w:val="20"/>
          <w:szCs w:val="20"/>
        </w:rPr>
        <w:t xml:space="preserve"> </w:t>
      </w:r>
      <w:r w:rsidRPr="00AA5F88">
        <w:rPr>
          <w:rFonts w:ascii="Arial" w:hAnsi="Arial" w:cs="Arial"/>
          <w:sz w:val="20"/>
          <w:szCs w:val="20"/>
        </w:rPr>
        <w:t>:</w:t>
      </w:r>
      <w:proofErr w:type="gramEnd"/>
      <w:r w:rsidRPr="00AA5F88">
        <w:rPr>
          <w:rFonts w:ascii="Arial" w:hAnsi="Arial" w:cs="Arial"/>
          <w:sz w:val="20"/>
          <w:szCs w:val="20"/>
        </w:rPr>
        <w:t xml:space="preserve"> </w:t>
      </w:r>
      <w:r w:rsidR="000B6AC5" w:rsidRPr="00AA5F88">
        <w:rPr>
          <w:rFonts w:ascii="Arial" w:hAnsi="Arial" w:cs="Arial"/>
          <w:color w:val="FF0000"/>
          <w:sz w:val="20"/>
          <w:szCs w:val="20"/>
        </w:rPr>
        <w:t>Insert First Names</w:t>
      </w:r>
      <w:r w:rsidR="00D22835" w:rsidRPr="00AA5F88">
        <w:rPr>
          <w:rFonts w:ascii="Arial" w:hAnsi="Arial" w:cs="Arial"/>
          <w:color w:val="FF0000"/>
          <w:sz w:val="20"/>
          <w:szCs w:val="20"/>
        </w:rPr>
        <w:t xml:space="preserve"> </w:t>
      </w:r>
      <w:r w:rsidRPr="00AA5F88">
        <w:rPr>
          <w:rFonts w:ascii="Arial" w:hAnsi="Arial" w:cs="Arial"/>
          <w:sz w:val="20"/>
          <w:szCs w:val="20"/>
        </w:rPr>
        <w:t xml:space="preserve">: by readers and agents including their heirs and successors. This means the recruitment, transportation, transfer, harbouring or receipt of persons, by means or use of threat by force, coercion, abduction, fraud, deception, abuse of power or of a position of vulnerability, giving or receiving payments or benefits to control and exploit a man or woman. </w:t>
      </w:r>
    </w:p>
    <w:p w14:paraId="67323291" w14:textId="52B326AD" w:rsidR="009807B0" w:rsidRPr="00364C37" w:rsidRDefault="00812032" w:rsidP="00815CCF">
      <w:pPr>
        <w:pStyle w:val="ListParagraph"/>
        <w:numPr>
          <w:ilvl w:val="0"/>
          <w:numId w:val="5"/>
        </w:numPr>
        <w:pBdr>
          <w:top w:val="nil"/>
          <w:left w:val="nil"/>
          <w:bottom w:val="nil"/>
          <w:right w:val="nil"/>
          <w:between w:val="nil"/>
          <w:bar w:val="nil"/>
        </w:pBdr>
        <w:autoSpaceDN/>
        <w:spacing w:line="276" w:lineRule="auto"/>
        <w:contextualSpacing w:val="0"/>
        <w:rPr>
          <w:rFonts w:ascii="Arial" w:hAnsi="Arial" w:cs="Arial"/>
          <w:sz w:val="20"/>
          <w:szCs w:val="20"/>
        </w:rPr>
      </w:pPr>
      <w:proofErr w:type="spellStart"/>
      <w:r w:rsidRPr="00455477">
        <w:rPr>
          <w:rFonts w:ascii="Arial" w:hAnsi="Arial" w:cs="Arial"/>
          <w:sz w:val="20"/>
          <w:szCs w:val="20"/>
        </w:rPr>
        <w:t>i</w:t>
      </w:r>
      <w:proofErr w:type="spellEnd"/>
      <w:r w:rsidRPr="00455477">
        <w:rPr>
          <w:rFonts w:ascii="Arial" w:hAnsi="Arial" w:cs="Arial"/>
          <w:sz w:val="20"/>
          <w:szCs w:val="20"/>
        </w:rPr>
        <w:t xml:space="preserve">, </w:t>
      </w:r>
      <w:proofErr w:type="gramStart"/>
      <w:r w:rsidRPr="00455477">
        <w:rPr>
          <w:rFonts w:ascii="Arial" w:hAnsi="Arial" w:cs="Arial"/>
          <w:sz w:val="20"/>
          <w:szCs w:val="20"/>
        </w:rPr>
        <w:t>LSA</w:t>
      </w:r>
      <w:r w:rsidR="00447D1C">
        <w:rPr>
          <w:rFonts w:ascii="Arial" w:hAnsi="Arial" w:cs="Arial"/>
          <w:sz w:val="20"/>
          <w:szCs w:val="20"/>
        </w:rPr>
        <w:t xml:space="preserve"> </w:t>
      </w:r>
      <w:r w:rsidRPr="00455477">
        <w:rPr>
          <w:rFonts w:ascii="Arial" w:hAnsi="Arial" w:cs="Arial"/>
          <w:sz w:val="20"/>
          <w:szCs w:val="20"/>
        </w:rPr>
        <w:t>:</w:t>
      </w:r>
      <w:proofErr w:type="gramEnd"/>
      <w:r w:rsidRPr="00455477">
        <w:rPr>
          <w:rFonts w:ascii="Arial" w:hAnsi="Arial" w:cs="Arial"/>
          <w:sz w:val="20"/>
          <w:szCs w:val="20"/>
        </w:rPr>
        <w:t xml:space="preserve"> </w:t>
      </w:r>
      <w:r w:rsidR="000B6AC5" w:rsidRPr="00BE34B0">
        <w:rPr>
          <w:rFonts w:ascii="Arial" w:hAnsi="Arial" w:cs="Arial"/>
          <w:color w:val="FF0000"/>
          <w:sz w:val="20"/>
          <w:szCs w:val="20"/>
        </w:rPr>
        <w:t>Insert First Names</w:t>
      </w:r>
      <w:r w:rsidR="00D22835">
        <w:rPr>
          <w:rFonts w:ascii="Arial" w:hAnsi="Arial" w:cs="Arial"/>
          <w:color w:val="FF0000"/>
          <w:sz w:val="20"/>
          <w:szCs w:val="20"/>
        </w:rPr>
        <w:t xml:space="preserve"> </w:t>
      </w:r>
      <w:r w:rsidRPr="00455477">
        <w:rPr>
          <w:rFonts w:ascii="Arial" w:hAnsi="Arial" w:cs="Arial"/>
          <w:sz w:val="20"/>
          <w:szCs w:val="20"/>
        </w:rPr>
        <w:t xml:space="preserve">: offer no consent to use or abuse my God given appellation and estate, and any allonge by infringement of Common Law Copyright protected under the Copyright Act. It is my will and instruction to ensure readers and agents including their heirs and successors are no longer using and abusing my borne appellation without my knowledge or consent, also known as unlawful conversion for unjust enrichment and usurpation of property, effective immediately. </w:t>
      </w:r>
    </w:p>
    <w:p w14:paraId="7FD5E95B" w14:textId="6BDD87E8" w:rsidR="009807B0" w:rsidRPr="00364C37" w:rsidRDefault="00812032" w:rsidP="00364C37">
      <w:pPr>
        <w:pStyle w:val="ListParagraph"/>
        <w:numPr>
          <w:ilvl w:val="0"/>
          <w:numId w:val="5"/>
        </w:numPr>
        <w:pBdr>
          <w:top w:val="nil"/>
          <w:left w:val="nil"/>
          <w:bottom w:val="nil"/>
          <w:right w:val="nil"/>
          <w:between w:val="nil"/>
          <w:bar w:val="nil"/>
        </w:pBdr>
        <w:autoSpaceDN/>
        <w:spacing w:line="276" w:lineRule="auto"/>
        <w:contextualSpacing w:val="0"/>
        <w:rPr>
          <w:rFonts w:ascii="Arial" w:hAnsi="Arial" w:cs="Arial"/>
          <w:sz w:val="20"/>
          <w:szCs w:val="20"/>
        </w:rPr>
      </w:pPr>
      <w:proofErr w:type="spellStart"/>
      <w:r w:rsidRPr="00455477">
        <w:rPr>
          <w:rFonts w:ascii="Arial" w:hAnsi="Arial" w:cs="Arial"/>
          <w:sz w:val="20"/>
          <w:szCs w:val="20"/>
        </w:rPr>
        <w:t>i</w:t>
      </w:r>
      <w:proofErr w:type="spellEnd"/>
      <w:r w:rsidRPr="00455477">
        <w:rPr>
          <w:rFonts w:ascii="Arial" w:hAnsi="Arial" w:cs="Arial"/>
          <w:sz w:val="20"/>
          <w:szCs w:val="20"/>
        </w:rPr>
        <w:t xml:space="preserve">, </w:t>
      </w:r>
      <w:proofErr w:type="gramStart"/>
      <w:r w:rsidRPr="00455477">
        <w:rPr>
          <w:rFonts w:ascii="Arial" w:hAnsi="Arial" w:cs="Arial"/>
          <w:sz w:val="20"/>
          <w:szCs w:val="20"/>
        </w:rPr>
        <w:t>LSA</w:t>
      </w:r>
      <w:r w:rsidR="00E47844">
        <w:rPr>
          <w:rFonts w:ascii="Arial" w:hAnsi="Arial" w:cs="Arial"/>
          <w:sz w:val="20"/>
          <w:szCs w:val="20"/>
        </w:rPr>
        <w:t xml:space="preserve"> </w:t>
      </w:r>
      <w:r w:rsidRPr="00455477">
        <w:rPr>
          <w:rFonts w:ascii="Arial" w:hAnsi="Arial" w:cs="Arial"/>
          <w:sz w:val="20"/>
          <w:szCs w:val="20"/>
        </w:rPr>
        <w:t>:</w:t>
      </w:r>
      <w:proofErr w:type="gramEnd"/>
      <w:r w:rsidRPr="00455477">
        <w:rPr>
          <w:rFonts w:ascii="Arial" w:hAnsi="Arial" w:cs="Arial"/>
          <w:sz w:val="20"/>
          <w:szCs w:val="20"/>
        </w:rPr>
        <w:t xml:space="preserve"> </w:t>
      </w:r>
      <w:r w:rsidR="00E47844" w:rsidRPr="00BE34B0">
        <w:rPr>
          <w:rFonts w:ascii="Arial" w:hAnsi="Arial" w:cs="Arial"/>
          <w:color w:val="FF0000"/>
          <w:sz w:val="20"/>
          <w:szCs w:val="20"/>
        </w:rPr>
        <w:t>Insert First Names</w:t>
      </w:r>
      <w:r w:rsidR="00D22835">
        <w:rPr>
          <w:rFonts w:ascii="Arial" w:hAnsi="Arial" w:cs="Arial"/>
          <w:color w:val="FF0000"/>
          <w:sz w:val="20"/>
          <w:szCs w:val="20"/>
        </w:rPr>
        <w:t xml:space="preserve"> </w:t>
      </w:r>
      <w:r w:rsidRPr="00455477">
        <w:rPr>
          <w:rFonts w:ascii="Arial" w:hAnsi="Arial" w:cs="Arial"/>
          <w:sz w:val="20"/>
          <w:szCs w:val="20"/>
        </w:rPr>
        <w:t xml:space="preserve">: henceforth retire any and all assumed and presumed public roles, duties, obligations or responsibilities to any foreign occupying government or agencies and their affiliations, having disembarked the 'Citizenship' </w:t>
      </w:r>
      <w:r w:rsidR="00D5580F" w:rsidRPr="004E4CCF">
        <w:rPr>
          <w:rFonts w:ascii="Arial" w:hAnsi="Arial" w:cs="Arial"/>
          <w:sz w:val="20"/>
          <w:szCs w:val="20"/>
        </w:rPr>
        <w:t xml:space="preserve">of </w:t>
      </w:r>
      <w:r w:rsidR="004E4CCF" w:rsidRPr="004E4CCF">
        <w:rPr>
          <w:rFonts w:ascii="Arial" w:hAnsi="Arial" w:cs="Arial"/>
          <w:sz w:val="20"/>
          <w:szCs w:val="20"/>
        </w:rPr>
        <w:t>UK</w:t>
      </w:r>
      <w:r w:rsidR="00D5580F">
        <w:rPr>
          <w:rFonts w:ascii="Times New Roman" w:hAnsi="Times New Roman"/>
          <w:color w:val="0000FF"/>
          <w:sz w:val="24"/>
          <w:szCs w:val="24"/>
          <w:lang w:val="en-US"/>
        </w:rPr>
        <w:t xml:space="preserve"> </w:t>
      </w:r>
      <w:r w:rsidR="00D5580F" w:rsidRPr="005E0878">
        <w:rPr>
          <w:rFonts w:ascii="Times New Roman" w:hAnsi="Times New Roman"/>
          <w:color w:val="FF0000"/>
          <w:sz w:val="24"/>
          <w:szCs w:val="24"/>
          <w:lang w:val="en-US"/>
        </w:rPr>
        <w:t>&lt;</w:t>
      </w:r>
      <w:r w:rsidR="00D5580F" w:rsidRPr="005E0878">
        <w:rPr>
          <w:rFonts w:ascii="Arial" w:hAnsi="Arial" w:cs="Arial"/>
          <w:color w:val="FF0000"/>
          <w:sz w:val="20"/>
          <w:szCs w:val="20"/>
        </w:rPr>
        <w:t xml:space="preserve">or whatever </w:t>
      </w:r>
      <w:r w:rsidR="00C32329">
        <w:rPr>
          <w:rFonts w:ascii="Arial" w:hAnsi="Arial" w:cs="Arial"/>
          <w:color w:val="FF0000"/>
          <w:sz w:val="20"/>
          <w:szCs w:val="20"/>
        </w:rPr>
        <w:t>corporation-</w:t>
      </w:r>
      <w:r w:rsidR="00D5580F" w:rsidRPr="005E0878">
        <w:rPr>
          <w:rFonts w:ascii="Arial" w:hAnsi="Arial" w:cs="Arial"/>
          <w:color w:val="FF0000"/>
          <w:sz w:val="20"/>
          <w:szCs w:val="20"/>
        </w:rPr>
        <w:t>country name</w:t>
      </w:r>
      <w:r w:rsidR="005E0878" w:rsidRPr="005E0878">
        <w:rPr>
          <w:rFonts w:ascii="Arial" w:hAnsi="Arial" w:cs="Arial"/>
          <w:color w:val="FF0000"/>
          <w:sz w:val="20"/>
          <w:szCs w:val="20"/>
        </w:rPr>
        <w:t xml:space="preserve"> you are </w:t>
      </w:r>
      <w:r w:rsidR="00E262B7">
        <w:rPr>
          <w:rFonts w:ascii="Arial" w:hAnsi="Arial" w:cs="Arial"/>
          <w:color w:val="FF0000"/>
          <w:sz w:val="20"/>
          <w:szCs w:val="20"/>
        </w:rPr>
        <w:t xml:space="preserve">currently </w:t>
      </w:r>
      <w:r w:rsidR="005E0878" w:rsidRPr="005E0878">
        <w:rPr>
          <w:rFonts w:ascii="Arial" w:hAnsi="Arial" w:cs="Arial"/>
          <w:color w:val="FF0000"/>
          <w:sz w:val="20"/>
          <w:szCs w:val="20"/>
        </w:rPr>
        <w:t>a citizen of</w:t>
      </w:r>
      <w:r w:rsidR="00C32329">
        <w:rPr>
          <w:rFonts w:ascii="Arial" w:hAnsi="Arial" w:cs="Arial"/>
          <w:color w:val="FF0000"/>
          <w:sz w:val="20"/>
          <w:szCs w:val="20"/>
        </w:rPr>
        <w:t>. Name of the country in ALL CAPS</w:t>
      </w:r>
      <w:r w:rsidR="00D5580F" w:rsidRPr="005E0878">
        <w:rPr>
          <w:rFonts w:ascii="Times New Roman" w:hAnsi="Times New Roman"/>
          <w:color w:val="FF0000"/>
          <w:sz w:val="24"/>
          <w:szCs w:val="24"/>
          <w:lang w:val="en-US"/>
        </w:rPr>
        <w:t>&gt;</w:t>
      </w:r>
      <w:r w:rsidR="00D5580F">
        <w:rPr>
          <w:rFonts w:ascii="Times New Roman" w:hAnsi="Times New Roman"/>
          <w:color w:val="0000FF"/>
          <w:sz w:val="24"/>
          <w:szCs w:val="24"/>
          <w:lang w:val="en-US"/>
        </w:rPr>
        <w:t xml:space="preserve"> </w:t>
      </w:r>
      <w:r w:rsidRPr="00455477">
        <w:rPr>
          <w:rFonts w:ascii="Arial" w:hAnsi="Arial" w:cs="Arial"/>
          <w:sz w:val="20"/>
          <w:szCs w:val="20"/>
        </w:rPr>
        <w:t xml:space="preserve">and all international trade and commerce owned and operated by this Vessel of Crown Corporation Inc. Such roles were imposed upon me without full disclosure and thus without consent. </w:t>
      </w:r>
    </w:p>
    <w:p w14:paraId="7DCBFC36" w14:textId="442E8F3B" w:rsidR="00815CCF" w:rsidRPr="00364C37" w:rsidRDefault="00812032" w:rsidP="00364C37">
      <w:pPr>
        <w:pStyle w:val="ListParagraph"/>
        <w:numPr>
          <w:ilvl w:val="0"/>
          <w:numId w:val="5"/>
        </w:numPr>
        <w:pBdr>
          <w:top w:val="nil"/>
          <w:left w:val="nil"/>
          <w:bottom w:val="nil"/>
          <w:right w:val="nil"/>
          <w:between w:val="nil"/>
          <w:bar w:val="nil"/>
        </w:pBdr>
        <w:autoSpaceDN/>
        <w:spacing w:line="276" w:lineRule="auto"/>
        <w:contextualSpacing w:val="0"/>
        <w:rPr>
          <w:rFonts w:ascii="Arial" w:hAnsi="Arial" w:cs="Arial"/>
          <w:sz w:val="20"/>
          <w:szCs w:val="20"/>
        </w:rPr>
      </w:pPr>
      <w:proofErr w:type="spellStart"/>
      <w:r w:rsidRPr="00455477">
        <w:rPr>
          <w:rFonts w:ascii="Arial" w:hAnsi="Arial" w:cs="Arial"/>
          <w:sz w:val="20"/>
          <w:szCs w:val="20"/>
        </w:rPr>
        <w:t>i</w:t>
      </w:r>
      <w:proofErr w:type="spellEnd"/>
      <w:r w:rsidRPr="00455477">
        <w:rPr>
          <w:rFonts w:ascii="Arial" w:hAnsi="Arial" w:cs="Arial"/>
          <w:sz w:val="20"/>
          <w:szCs w:val="20"/>
        </w:rPr>
        <w:t xml:space="preserve">, </w:t>
      </w:r>
      <w:proofErr w:type="gramStart"/>
      <w:r w:rsidRPr="00455477">
        <w:rPr>
          <w:rFonts w:ascii="Arial" w:hAnsi="Arial" w:cs="Arial"/>
          <w:sz w:val="20"/>
          <w:szCs w:val="20"/>
        </w:rPr>
        <w:t>LSA</w:t>
      </w:r>
      <w:r w:rsidR="00E47844">
        <w:rPr>
          <w:rFonts w:ascii="Arial" w:hAnsi="Arial" w:cs="Arial"/>
          <w:sz w:val="20"/>
          <w:szCs w:val="20"/>
        </w:rPr>
        <w:t xml:space="preserve"> </w:t>
      </w:r>
      <w:r w:rsidRPr="00455477">
        <w:rPr>
          <w:rFonts w:ascii="Arial" w:hAnsi="Arial" w:cs="Arial"/>
          <w:sz w:val="20"/>
          <w:szCs w:val="20"/>
        </w:rPr>
        <w:t>:</w:t>
      </w:r>
      <w:proofErr w:type="gramEnd"/>
      <w:r w:rsidRPr="00455477">
        <w:rPr>
          <w:rFonts w:ascii="Arial" w:hAnsi="Arial" w:cs="Arial"/>
          <w:sz w:val="20"/>
          <w:szCs w:val="20"/>
        </w:rPr>
        <w:t xml:space="preserve"> </w:t>
      </w:r>
      <w:r w:rsidR="00E47844" w:rsidRPr="00BE34B0">
        <w:rPr>
          <w:rFonts w:ascii="Arial" w:hAnsi="Arial" w:cs="Arial"/>
          <w:color w:val="FF0000"/>
          <w:sz w:val="20"/>
          <w:szCs w:val="20"/>
        </w:rPr>
        <w:t>Insert First Names</w:t>
      </w:r>
      <w:r w:rsidR="00D22835">
        <w:rPr>
          <w:rFonts w:ascii="Arial" w:hAnsi="Arial" w:cs="Arial"/>
          <w:color w:val="FF0000"/>
          <w:sz w:val="20"/>
          <w:szCs w:val="20"/>
        </w:rPr>
        <w:t xml:space="preserve"> </w:t>
      </w:r>
      <w:r w:rsidRPr="00455477">
        <w:rPr>
          <w:rFonts w:ascii="Arial" w:hAnsi="Arial" w:cs="Arial"/>
          <w:sz w:val="20"/>
          <w:szCs w:val="20"/>
        </w:rPr>
        <w:t>: hold all Government accountable to its Constitution as a successo</w:t>
      </w:r>
      <w:r w:rsidR="005E0878">
        <w:rPr>
          <w:rFonts w:ascii="Arial" w:hAnsi="Arial" w:cs="Arial"/>
          <w:sz w:val="20"/>
          <w:szCs w:val="20"/>
        </w:rPr>
        <w:t>r to the original men and women.</w:t>
      </w:r>
    </w:p>
    <w:p w14:paraId="5364B38F" w14:textId="1B175EDC" w:rsidR="005D58F4" w:rsidRPr="00364C37" w:rsidRDefault="00812032" w:rsidP="00364C37">
      <w:pPr>
        <w:pStyle w:val="ListParagraph"/>
        <w:numPr>
          <w:ilvl w:val="0"/>
          <w:numId w:val="5"/>
        </w:numPr>
        <w:pBdr>
          <w:top w:val="nil"/>
          <w:left w:val="nil"/>
          <w:bottom w:val="nil"/>
          <w:right w:val="nil"/>
          <w:between w:val="nil"/>
          <w:bar w:val="nil"/>
        </w:pBdr>
        <w:autoSpaceDN/>
        <w:spacing w:line="276" w:lineRule="auto"/>
        <w:contextualSpacing w:val="0"/>
        <w:rPr>
          <w:rFonts w:ascii="Arial" w:hAnsi="Arial" w:cs="Arial"/>
          <w:sz w:val="20"/>
          <w:szCs w:val="20"/>
        </w:rPr>
      </w:pPr>
      <w:proofErr w:type="spellStart"/>
      <w:r w:rsidRPr="00455477">
        <w:rPr>
          <w:rFonts w:ascii="Arial" w:hAnsi="Arial" w:cs="Arial"/>
          <w:sz w:val="20"/>
          <w:szCs w:val="20"/>
        </w:rPr>
        <w:t>i</w:t>
      </w:r>
      <w:proofErr w:type="spellEnd"/>
      <w:r w:rsidRPr="00455477">
        <w:rPr>
          <w:rFonts w:ascii="Arial" w:hAnsi="Arial" w:cs="Arial"/>
          <w:sz w:val="20"/>
          <w:szCs w:val="20"/>
        </w:rPr>
        <w:t xml:space="preserve">, </w:t>
      </w:r>
      <w:proofErr w:type="gramStart"/>
      <w:r w:rsidRPr="00455477">
        <w:rPr>
          <w:rFonts w:ascii="Arial" w:hAnsi="Arial" w:cs="Arial"/>
          <w:sz w:val="20"/>
          <w:szCs w:val="20"/>
        </w:rPr>
        <w:t>LSA</w:t>
      </w:r>
      <w:r w:rsidR="00E47844">
        <w:rPr>
          <w:rFonts w:ascii="Arial" w:hAnsi="Arial" w:cs="Arial"/>
          <w:sz w:val="20"/>
          <w:szCs w:val="20"/>
        </w:rPr>
        <w:t xml:space="preserve"> </w:t>
      </w:r>
      <w:r w:rsidRPr="00455477">
        <w:rPr>
          <w:rFonts w:ascii="Arial" w:hAnsi="Arial" w:cs="Arial"/>
          <w:sz w:val="20"/>
          <w:szCs w:val="20"/>
        </w:rPr>
        <w:t>:</w:t>
      </w:r>
      <w:proofErr w:type="gramEnd"/>
      <w:r w:rsidRPr="00455477">
        <w:rPr>
          <w:rFonts w:ascii="Arial" w:hAnsi="Arial" w:cs="Arial"/>
          <w:sz w:val="20"/>
          <w:szCs w:val="20"/>
        </w:rPr>
        <w:t xml:space="preserve"> </w:t>
      </w:r>
      <w:r w:rsidR="00C223A9" w:rsidRPr="00BE34B0">
        <w:rPr>
          <w:rFonts w:ascii="Arial" w:hAnsi="Arial" w:cs="Arial"/>
          <w:color w:val="FF0000"/>
          <w:sz w:val="20"/>
          <w:szCs w:val="20"/>
        </w:rPr>
        <w:t>Insert First Names</w:t>
      </w:r>
      <w:r w:rsidR="00D22835">
        <w:rPr>
          <w:rFonts w:ascii="Arial" w:hAnsi="Arial" w:cs="Arial"/>
          <w:color w:val="FF0000"/>
          <w:sz w:val="20"/>
          <w:szCs w:val="20"/>
        </w:rPr>
        <w:t xml:space="preserve"> </w:t>
      </w:r>
      <w:r w:rsidRPr="00455477">
        <w:rPr>
          <w:rFonts w:ascii="Arial" w:hAnsi="Arial" w:cs="Arial"/>
          <w:sz w:val="20"/>
          <w:szCs w:val="20"/>
        </w:rPr>
        <w:t xml:space="preserve">: stand with protection of only true legitimate Law over Land and Soil jurisdiction according to Trust Law Indenture created by “We the People” as conveyed to us in the Bible under Supreme Sovereign Law of God. </w:t>
      </w:r>
    </w:p>
    <w:p w14:paraId="659A10D1" w14:textId="77777777" w:rsidR="00284BC6" w:rsidRPr="00455B74" w:rsidRDefault="00812032" w:rsidP="00284BC6">
      <w:pPr>
        <w:pStyle w:val="ListParagraph"/>
        <w:numPr>
          <w:ilvl w:val="0"/>
          <w:numId w:val="5"/>
        </w:numPr>
        <w:spacing w:line="276" w:lineRule="auto"/>
        <w:rPr>
          <w:rFonts w:ascii="Arial" w:hAnsi="Arial" w:cs="Arial"/>
          <w:color w:val="0000FF"/>
          <w:sz w:val="20"/>
          <w:szCs w:val="20"/>
        </w:rPr>
      </w:pPr>
      <w:proofErr w:type="spellStart"/>
      <w:r w:rsidRPr="00455477">
        <w:rPr>
          <w:rFonts w:ascii="Arial" w:hAnsi="Arial" w:cs="Arial"/>
          <w:sz w:val="20"/>
          <w:szCs w:val="20"/>
        </w:rPr>
        <w:t>i</w:t>
      </w:r>
      <w:proofErr w:type="spellEnd"/>
      <w:r w:rsidRPr="00455477">
        <w:rPr>
          <w:rFonts w:ascii="Arial" w:hAnsi="Arial" w:cs="Arial"/>
          <w:sz w:val="20"/>
          <w:szCs w:val="20"/>
        </w:rPr>
        <w:t xml:space="preserve">, </w:t>
      </w:r>
      <w:proofErr w:type="gramStart"/>
      <w:r w:rsidRPr="00455477">
        <w:rPr>
          <w:rFonts w:ascii="Arial" w:hAnsi="Arial" w:cs="Arial"/>
          <w:sz w:val="20"/>
          <w:szCs w:val="20"/>
        </w:rPr>
        <w:t>LSA</w:t>
      </w:r>
      <w:r w:rsidR="00C223A9">
        <w:rPr>
          <w:rFonts w:ascii="Arial" w:hAnsi="Arial" w:cs="Arial"/>
          <w:sz w:val="20"/>
          <w:szCs w:val="20"/>
        </w:rPr>
        <w:t xml:space="preserve"> </w:t>
      </w:r>
      <w:r w:rsidRPr="00455477">
        <w:rPr>
          <w:rFonts w:ascii="Arial" w:hAnsi="Arial" w:cs="Arial"/>
          <w:sz w:val="20"/>
          <w:szCs w:val="20"/>
        </w:rPr>
        <w:t>:</w:t>
      </w:r>
      <w:proofErr w:type="gramEnd"/>
      <w:r w:rsidRPr="00455477">
        <w:rPr>
          <w:rFonts w:ascii="Arial" w:hAnsi="Arial" w:cs="Arial"/>
          <w:sz w:val="20"/>
          <w:szCs w:val="20"/>
        </w:rPr>
        <w:t xml:space="preserve"> </w:t>
      </w:r>
      <w:bookmarkStart w:id="1" w:name="_Hlk107261856"/>
      <w:r w:rsidR="00C223A9" w:rsidRPr="00BE34B0">
        <w:rPr>
          <w:rFonts w:ascii="Arial" w:hAnsi="Arial" w:cs="Arial"/>
          <w:color w:val="FF0000"/>
          <w:sz w:val="20"/>
          <w:szCs w:val="20"/>
        </w:rPr>
        <w:t>Insert First Names</w:t>
      </w:r>
      <w:bookmarkEnd w:id="1"/>
      <w:r w:rsidR="00D22835">
        <w:rPr>
          <w:rFonts w:ascii="Arial" w:hAnsi="Arial" w:cs="Arial"/>
          <w:color w:val="FF0000"/>
          <w:sz w:val="20"/>
          <w:szCs w:val="20"/>
        </w:rPr>
        <w:t xml:space="preserve"> </w:t>
      </w:r>
      <w:r w:rsidRPr="00455477">
        <w:rPr>
          <w:rFonts w:ascii="Arial" w:hAnsi="Arial" w:cs="Arial"/>
          <w:sz w:val="20"/>
          <w:szCs w:val="20"/>
        </w:rPr>
        <w:t xml:space="preserve">: </w:t>
      </w:r>
      <w:r w:rsidRPr="00C705CC">
        <w:t xml:space="preserve">by means of this Living Testimony convey my appellation and all relevant assumed presumed Trade Name(s), declare and record all and return to Land and Soil jurisdictions of England </w:t>
      </w:r>
      <w:r w:rsidR="00D5029A" w:rsidRPr="00C705CC">
        <w:t>[</w:t>
      </w:r>
      <w:r w:rsidRPr="00C705CC">
        <w:t>United Kingdom</w:t>
      </w:r>
      <w:r w:rsidR="00D5029A" w:rsidRPr="00C705CC">
        <w:t>]</w:t>
      </w:r>
      <w:r w:rsidRPr="00C705CC">
        <w:t xml:space="preserve"> ‘unincorporated’. These Trade Name(s) include, but are not limited to</w:t>
      </w:r>
      <w:r w:rsidRPr="00455477">
        <w:rPr>
          <w:rFonts w:ascii="Arial" w:hAnsi="Arial" w:cs="Arial"/>
          <w:sz w:val="20"/>
          <w:szCs w:val="20"/>
        </w:rPr>
        <w:t xml:space="preserve">, </w:t>
      </w:r>
      <w:r w:rsidR="00E7499D">
        <w:rPr>
          <w:rFonts w:ascii="Arial" w:hAnsi="Arial" w:cs="Arial"/>
          <w:color w:val="FF0000"/>
          <w:sz w:val="20"/>
          <w:szCs w:val="20"/>
        </w:rPr>
        <w:t>WRITE</w:t>
      </w:r>
      <w:r w:rsidR="00D569F4">
        <w:rPr>
          <w:rFonts w:ascii="Arial" w:hAnsi="Arial" w:cs="Arial"/>
          <w:color w:val="FF0000"/>
          <w:sz w:val="20"/>
          <w:szCs w:val="20"/>
        </w:rPr>
        <w:t xml:space="preserve"> YOUR NAME </w:t>
      </w:r>
      <w:r w:rsidR="00E7499D">
        <w:rPr>
          <w:rFonts w:ascii="Arial" w:hAnsi="Arial" w:cs="Arial"/>
          <w:color w:val="FF0000"/>
          <w:sz w:val="20"/>
          <w:szCs w:val="20"/>
        </w:rPr>
        <w:t>IN BLOCK CAPS, small letters and your name abbreviated</w:t>
      </w:r>
      <w:r w:rsidR="0035435A">
        <w:rPr>
          <w:rFonts w:ascii="Arial" w:hAnsi="Arial" w:cs="Arial"/>
          <w:color w:val="FF0000"/>
          <w:sz w:val="20"/>
          <w:szCs w:val="20"/>
        </w:rPr>
        <w:t xml:space="preserve"> initials</w:t>
      </w:r>
      <w:r w:rsidR="004B4A54">
        <w:rPr>
          <w:rFonts w:ascii="Arial" w:hAnsi="Arial" w:cs="Arial"/>
          <w:color w:val="FF0000"/>
          <w:sz w:val="20"/>
          <w:szCs w:val="20"/>
        </w:rPr>
        <w:t>,</w:t>
      </w:r>
      <w:r w:rsidR="00E7499D">
        <w:rPr>
          <w:rFonts w:ascii="Arial" w:hAnsi="Arial" w:cs="Arial"/>
          <w:color w:val="FF0000"/>
          <w:sz w:val="20"/>
          <w:szCs w:val="20"/>
        </w:rPr>
        <w:t xml:space="preserve"> all styles in which your name has ever been written</w:t>
      </w:r>
      <w:r w:rsidR="00FD3A1A">
        <w:rPr>
          <w:rFonts w:ascii="Arial" w:hAnsi="Arial" w:cs="Arial"/>
          <w:color w:val="FF0000"/>
          <w:sz w:val="20"/>
          <w:szCs w:val="20"/>
        </w:rPr>
        <w:t xml:space="preserve"> (add a comma after each</w:t>
      </w:r>
      <w:r w:rsidR="00CA2F9F">
        <w:rPr>
          <w:rFonts w:ascii="Arial" w:hAnsi="Arial" w:cs="Arial"/>
          <w:color w:val="FF0000"/>
          <w:sz w:val="20"/>
          <w:szCs w:val="20"/>
        </w:rPr>
        <w:t>)</w:t>
      </w:r>
      <w:r w:rsidR="00230DF2">
        <w:rPr>
          <w:rFonts w:ascii="Arial" w:hAnsi="Arial" w:cs="Arial"/>
          <w:color w:val="FF0000"/>
          <w:sz w:val="20"/>
          <w:szCs w:val="20"/>
        </w:rPr>
        <w:t xml:space="preserve"> MASTER, MISTER, </w:t>
      </w:r>
      <w:r w:rsidR="00BA28A2">
        <w:rPr>
          <w:rFonts w:ascii="Arial" w:hAnsi="Arial" w:cs="Arial"/>
          <w:color w:val="FF0000"/>
          <w:sz w:val="20"/>
          <w:szCs w:val="20"/>
        </w:rPr>
        <w:t xml:space="preserve">MISS, </w:t>
      </w:r>
      <w:r w:rsidR="000E1619">
        <w:rPr>
          <w:rFonts w:ascii="Arial" w:hAnsi="Arial" w:cs="Arial"/>
          <w:color w:val="FF0000"/>
          <w:sz w:val="20"/>
          <w:szCs w:val="20"/>
        </w:rPr>
        <w:t xml:space="preserve">MR, </w:t>
      </w:r>
      <w:r w:rsidR="00F902A7">
        <w:rPr>
          <w:rFonts w:ascii="Arial" w:hAnsi="Arial" w:cs="Arial"/>
          <w:color w:val="FF0000"/>
          <w:sz w:val="20"/>
          <w:szCs w:val="20"/>
        </w:rPr>
        <w:t>VARIATIONS OF YOUR BORNE NAME</w:t>
      </w:r>
      <w:r w:rsidR="00AD1C4A">
        <w:rPr>
          <w:rFonts w:ascii="Arial" w:hAnsi="Arial" w:cs="Arial"/>
          <w:color w:val="FF0000"/>
          <w:sz w:val="20"/>
          <w:szCs w:val="20"/>
        </w:rPr>
        <w:t xml:space="preserve"> (if you are not sure, please ask</w:t>
      </w:r>
      <w:r w:rsidR="00EB268A">
        <w:rPr>
          <w:rFonts w:ascii="Arial" w:hAnsi="Arial" w:cs="Arial"/>
          <w:color w:val="FF0000"/>
          <w:sz w:val="20"/>
          <w:szCs w:val="20"/>
        </w:rPr>
        <w:t>)</w:t>
      </w:r>
      <w:r w:rsidR="003E3F3E">
        <w:rPr>
          <w:rFonts w:ascii="Arial" w:hAnsi="Arial" w:cs="Arial"/>
          <w:color w:val="FF0000"/>
          <w:sz w:val="20"/>
          <w:szCs w:val="20"/>
        </w:rPr>
        <w:t xml:space="preserve"> </w:t>
      </w:r>
      <w:r w:rsidR="003E3F3E" w:rsidRPr="006343AD">
        <w:t>and</w:t>
      </w:r>
      <w:r w:rsidR="000724FE" w:rsidRPr="006343AD">
        <w:t xml:space="preserve"> all other variations however styled, punctuated, spelled, </w:t>
      </w:r>
      <w:r w:rsidR="000724FE" w:rsidRPr="00E22A5B">
        <w:t xml:space="preserve">ordered, or otherwise represented as pertaining to me and my estate </w:t>
      </w:r>
      <w:proofErr w:type="spellStart"/>
      <w:r w:rsidR="003E3F3E" w:rsidRPr="00E22A5B">
        <w:t>i</w:t>
      </w:r>
      <w:proofErr w:type="spellEnd"/>
      <w:r w:rsidR="000724FE" w:rsidRPr="00E22A5B">
        <w:t>,</w:t>
      </w:r>
      <w:r w:rsidR="00567906" w:rsidRPr="00E22A5B">
        <w:t xml:space="preserve"> LSA</w:t>
      </w:r>
      <w:r w:rsidR="000724FE" w:rsidRPr="00E22A5B">
        <w:t xml:space="preserve"> </w:t>
      </w:r>
      <w:r w:rsidR="00055EF8" w:rsidRPr="00E22A5B">
        <w:rPr>
          <w:color w:val="FF0000"/>
        </w:rPr>
        <w:t xml:space="preserve">: Insert First Names </w:t>
      </w:r>
      <w:r w:rsidR="00055EF8" w:rsidRPr="00E22A5B">
        <w:t xml:space="preserve">: </w:t>
      </w:r>
      <w:r w:rsidR="000724FE" w:rsidRPr="00E22A5B">
        <w:t xml:space="preserve"> </w:t>
      </w:r>
      <w:r w:rsidR="000724FE" w:rsidRPr="006343AD">
        <w:t xml:space="preserve">make no egregious claim(s) to any type of Military Titles. </w:t>
      </w:r>
      <w:r w:rsidRPr="006343AD">
        <w:t>All derivatives</w:t>
      </w:r>
      <w:r w:rsidR="002B7613" w:rsidRPr="006343AD">
        <w:t xml:space="preserve">, </w:t>
      </w:r>
      <w:r w:rsidRPr="006343AD">
        <w:t>permutations</w:t>
      </w:r>
      <w:r w:rsidR="002B7613" w:rsidRPr="006343AD">
        <w:t>,</w:t>
      </w:r>
      <w:r w:rsidR="002B7613" w:rsidRPr="00E22A5B">
        <w:t xml:space="preserve"> </w:t>
      </w:r>
      <w:r w:rsidRPr="00E22A5B">
        <w:t>punctuations and orderings of these names are not acting in any federal territorial or municipal capacity and have not knowingly or willingly acted in any such capacity since the day of nativity.</w:t>
      </w:r>
      <w:r w:rsidRPr="000724FE">
        <w:rPr>
          <w:rFonts w:ascii="Arial" w:hAnsi="Arial" w:cs="Arial"/>
          <w:sz w:val="20"/>
          <w:szCs w:val="20"/>
        </w:rPr>
        <w:t xml:space="preserve"> </w:t>
      </w:r>
    </w:p>
    <w:p w14:paraId="1EBA0C1A" w14:textId="77777777" w:rsidR="00455B74" w:rsidRPr="00284BC6" w:rsidRDefault="00455B74" w:rsidP="00455B74">
      <w:pPr>
        <w:pStyle w:val="ListParagraph"/>
        <w:spacing w:line="276" w:lineRule="auto"/>
        <w:ind w:left="360"/>
        <w:rPr>
          <w:rFonts w:ascii="Arial" w:hAnsi="Arial" w:cs="Arial"/>
          <w:color w:val="0000FF"/>
          <w:sz w:val="20"/>
          <w:szCs w:val="20"/>
        </w:rPr>
      </w:pPr>
    </w:p>
    <w:p w14:paraId="261F4DEB" w14:textId="1B2E986B" w:rsidR="00F1358A" w:rsidRPr="00284BC6" w:rsidRDefault="00812032" w:rsidP="00284BC6">
      <w:pPr>
        <w:pStyle w:val="ListParagraph"/>
        <w:numPr>
          <w:ilvl w:val="0"/>
          <w:numId w:val="5"/>
        </w:numPr>
        <w:spacing w:line="276" w:lineRule="auto"/>
        <w:rPr>
          <w:rFonts w:ascii="Arial" w:hAnsi="Arial" w:cs="Arial"/>
          <w:color w:val="0000FF"/>
          <w:sz w:val="20"/>
          <w:szCs w:val="20"/>
        </w:rPr>
      </w:pPr>
      <w:proofErr w:type="spellStart"/>
      <w:r w:rsidRPr="00284BC6">
        <w:rPr>
          <w:rFonts w:ascii="Arial" w:hAnsi="Arial" w:cs="Arial"/>
          <w:sz w:val="20"/>
          <w:szCs w:val="20"/>
        </w:rPr>
        <w:lastRenderedPageBreak/>
        <w:t>i</w:t>
      </w:r>
      <w:proofErr w:type="spellEnd"/>
      <w:r w:rsidRPr="00284BC6">
        <w:rPr>
          <w:rFonts w:ascii="Arial" w:hAnsi="Arial" w:cs="Arial"/>
          <w:sz w:val="20"/>
          <w:szCs w:val="20"/>
        </w:rPr>
        <w:t xml:space="preserve">, </w:t>
      </w:r>
      <w:proofErr w:type="gramStart"/>
      <w:r w:rsidRPr="00284BC6">
        <w:rPr>
          <w:rFonts w:ascii="Arial" w:hAnsi="Arial" w:cs="Arial"/>
          <w:sz w:val="20"/>
          <w:szCs w:val="20"/>
        </w:rPr>
        <w:t>LSA</w:t>
      </w:r>
      <w:r w:rsidR="00CA2F9F" w:rsidRPr="00284BC6">
        <w:rPr>
          <w:rFonts w:ascii="Arial" w:hAnsi="Arial" w:cs="Arial"/>
          <w:sz w:val="20"/>
          <w:szCs w:val="20"/>
        </w:rPr>
        <w:t xml:space="preserve"> </w:t>
      </w:r>
      <w:r w:rsidRPr="00284BC6">
        <w:rPr>
          <w:rFonts w:ascii="Arial" w:hAnsi="Arial" w:cs="Arial"/>
          <w:sz w:val="20"/>
          <w:szCs w:val="20"/>
        </w:rPr>
        <w:t>:</w:t>
      </w:r>
      <w:proofErr w:type="gramEnd"/>
      <w:r w:rsidRPr="00284BC6">
        <w:rPr>
          <w:rFonts w:ascii="Arial" w:hAnsi="Arial" w:cs="Arial"/>
          <w:sz w:val="20"/>
          <w:szCs w:val="20"/>
        </w:rPr>
        <w:t xml:space="preserve"> </w:t>
      </w:r>
      <w:r w:rsidR="00CA2F9F" w:rsidRPr="00284BC6">
        <w:rPr>
          <w:rFonts w:ascii="Arial" w:hAnsi="Arial" w:cs="Arial"/>
          <w:color w:val="FF0000"/>
          <w:sz w:val="20"/>
          <w:szCs w:val="20"/>
        </w:rPr>
        <w:t>Insert First Names</w:t>
      </w:r>
      <w:r w:rsidR="00D22835" w:rsidRPr="00284BC6">
        <w:rPr>
          <w:rFonts w:ascii="Arial" w:hAnsi="Arial" w:cs="Arial"/>
          <w:color w:val="FF0000"/>
          <w:sz w:val="20"/>
          <w:szCs w:val="20"/>
        </w:rPr>
        <w:t xml:space="preserve"> </w:t>
      </w:r>
      <w:r w:rsidRPr="00284BC6">
        <w:rPr>
          <w:rFonts w:ascii="Arial" w:hAnsi="Arial" w:cs="Arial"/>
          <w:sz w:val="20"/>
          <w:szCs w:val="20"/>
        </w:rPr>
        <w:t xml:space="preserve">: Holder in Due Course of any </w:t>
      </w:r>
      <w:proofErr w:type="spellStart"/>
      <w:r w:rsidRPr="00284BC6">
        <w:rPr>
          <w:rFonts w:ascii="Arial" w:hAnsi="Arial" w:cs="Arial"/>
          <w:sz w:val="20"/>
          <w:szCs w:val="20"/>
        </w:rPr>
        <w:t>Ens</w:t>
      </w:r>
      <w:proofErr w:type="spellEnd"/>
      <w:r w:rsidRPr="00284BC6">
        <w:rPr>
          <w:rFonts w:ascii="Arial" w:hAnsi="Arial" w:cs="Arial"/>
          <w:sz w:val="20"/>
          <w:szCs w:val="20"/>
        </w:rPr>
        <w:t xml:space="preserve"> Legis, legal and any other relevant stramineous homo. Chattel and instruments are duly claimed by Holder in Due Course held under published Common Law since nativity. </w:t>
      </w:r>
    </w:p>
    <w:p w14:paraId="19FCF7B5" w14:textId="77777777" w:rsidR="00F1358A" w:rsidRPr="00F1358A" w:rsidRDefault="00F1358A" w:rsidP="00F1358A">
      <w:pPr>
        <w:pStyle w:val="ListParagraph"/>
        <w:rPr>
          <w:rFonts w:ascii="Arial" w:hAnsi="Arial" w:cs="Arial"/>
          <w:sz w:val="20"/>
          <w:szCs w:val="20"/>
        </w:rPr>
      </w:pPr>
    </w:p>
    <w:p w14:paraId="49F1F672" w14:textId="2CFD9644" w:rsidR="0026790E" w:rsidRPr="00CE2E40" w:rsidRDefault="00812032" w:rsidP="00CE2E40">
      <w:pPr>
        <w:pStyle w:val="ListParagraph"/>
        <w:numPr>
          <w:ilvl w:val="0"/>
          <w:numId w:val="5"/>
        </w:numPr>
        <w:pBdr>
          <w:top w:val="nil"/>
          <w:left w:val="nil"/>
          <w:bottom w:val="nil"/>
          <w:right w:val="nil"/>
          <w:between w:val="nil"/>
          <w:bar w:val="nil"/>
        </w:pBdr>
        <w:autoSpaceDN/>
        <w:spacing w:line="276" w:lineRule="auto"/>
        <w:contextualSpacing w:val="0"/>
        <w:rPr>
          <w:rFonts w:ascii="Arial" w:hAnsi="Arial" w:cs="Arial"/>
          <w:sz w:val="20"/>
          <w:szCs w:val="20"/>
        </w:rPr>
      </w:pPr>
      <w:r w:rsidRPr="00F1358A">
        <w:rPr>
          <w:rFonts w:ascii="Arial" w:hAnsi="Arial" w:cs="Arial"/>
          <w:sz w:val="20"/>
          <w:szCs w:val="20"/>
        </w:rPr>
        <w:t xml:space="preserve">This is </w:t>
      </w:r>
      <w:r w:rsidR="000724FE" w:rsidRPr="00C32329">
        <w:rPr>
          <w:rFonts w:ascii="Arial" w:hAnsi="Arial" w:cs="Arial"/>
          <w:sz w:val="20"/>
          <w:szCs w:val="20"/>
        </w:rPr>
        <w:t>a</w:t>
      </w:r>
      <w:r w:rsidR="000724FE">
        <w:rPr>
          <w:rFonts w:ascii="Arial" w:hAnsi="Arial" w:cs="Arial"/>
          <w:sz w:val="20"/>
          <w:szCs w:val="20"/>
        </w:rPr>
        <w:t xml:space="preserve"> </w:t>
      </w:r>
      <w:r w:rsidRPr="00F1358A">
        <w:rPr>
          <w:rFonts w:ascii="Arial" w:hAnsi="Arial" w:cs="Arial"/>
          <w:sz w:val="20"/>
          <w:szCs w:val="20"/>
        </w:rPr>
        <w:t>Mandatory Notice</w:t>
      </w:r>
      <w:r w:rsidR="00C60F15" w:rsidRPr="00F1358A">
        <w:rPr>
          <w:rFonts w:ascii="Arial" w:hAnsi="Arial" w:cs="Arial"/>
          <w:sz w:val="20"/>
          <w:szCs w:val="20"/>
        </w:rPr>
        <w:t>:</w:t>
      </w:r>
      <w:r w:rsidRPr="00F1358A">
        <w:rPr>
          <w:rFonts w:ascii="Arial" w:hAnsi="Arial" w:cs="Arial"/>
          <w:sz w:val="20"/>
          <w:szCs w:val="20"/>
        </w:rPr>
        <w:t xml:space="preserve"> all chattels and instruments are owed material rights, duties, exemptions, insurances, treaties, bonds, agreements, and guarantees including indemnity and full faith with credit. </w:t>
      </w:r>
      <w:proofErr w:type="spellStart"/>
      <w:r w:rsidRPr="00F1358A">
        <w:rPr>
          <w:rFonts w:ascii="Arial" w:hAnsi="Arial" w:cs="Arial"/>
          <w:sz w:val="20"/>
          <w:szCs w:val="20"/>
        </w:rPr>
        <w:t>Be</w:t>
      </w:r>
      <w:proofErr w:type="spellEnd"/>
      <w:r w:rsidRPr="00F1358A">
        <w:rPr>
          <w:rFonts w:ascii="Arial" w:hAnsi="Arial" w:cs="Arial"/>
          <w:sz w:val="20"/>
          <w:szCs w:val="20"/>
        </w:rPr>
        <w:t xml:space="preserve"> also hereby advised these chattels and instruments are not subject to Territorial or Municipal English law and are owed The Law of Peace from all Territorial and Municipal officers, agents and employees who otherwise have no permission to administrate my properties without right. Any harm resulting from trespass upon my properties, or the use of fictitious names or titles related to them shall be subject to full liability and penalties. </w:t>
      </w:r>
    </w:p>
    <w:p w14:paraId="74675B2A" w14:textId="3E214EC4" w:rsidR="00906E6D" w:rsidRPr="00CE2E40" w:rsidRDefault="00812032" w:rsidP="00906E6D">
      <w:pPr>
        <w:pStyle w:val="ListParagraph"/>
        <w:numPr>
          <w:ilvl w:val="0"/>
          <w:numId w:val="5"/>
        </w:numPr>
        <w:pBdr>
          <w:top w:val="nil"/>
          <w:left w:val="nil"/>
          <w:bottom w:val="nil"/>
          <w:right w:val="nil"/>
          <w:between w:val="nil"/>
          <w:bar w:val="nil"/>
        </w:pBdr>
        <w:autoSpaceDN/>
        <w:spacing w:line="276" w:lineRule="auto"/>
        <w:contextualSpacing w:val="0"/>
        <w:rPr>
          <w:rFonts w:ascii="Arial" w:hAnsi="Arial" w:cs="Arial"/>
          <w:sz w:val="20"/>
          <w:szCs w:val="20"/>
        </w:rPr>
      </w:pPr>
      <w:proofErr w:type="spellStart"/>
      <w:r w:rsidRPr="00455477">
        <w:rPr>
          <w:rFonts w:ascii="Arial" w:hAnsi="Arial" w:cs="Arial"/>
          <w:sz w:val="20"/>
          <w:szCs w:val="20"/>
        </w:rPr>
        <w:t>i</w:t>
      </w:r>
      <w:proofErr w:type="spellEnd"/>
      <w:r w:rsidRPr="00455477">
        <w:rPr>
          <w:rFonts w:ascii="Arial" w:hAnsi="Arial" w:cs="Arial"/>
          <w:sz w:val="20"/>
          <w:szCs w:val="20"/>
        </w:rPr>
        <w:t xml:space="preserve">, </w:t>
      </w:r>
      <w:proofErr w:type="gramStart"/>
      <w:r w:rsidRPr="00455477">
        <w:rPr>
          <w:rFonts w:ascii="Arial" w:hAnsi="Arial" w:cs="Arial"/>
          <w:sz w:val="20"/>
          <w:szCs w:val="20"/>
        </w:rPr>
        <w:t>LSA</w:t>
      </w:r>
      <w:r w:rsidR="009078E0">
        <w:rPr>
          <w:rFonts w:ascii="Arial" w:hAnsi="Arial" w:cs="Arial"/>
          <w:sz w:val="20"/>
          <w:szCs w:val="20"/>
        </w:rPr>
        <w:t xml:space="preserve"> </w:t>
      </w:r>
      <w:r w:rsidRPr="00455477">
        <w:rPr>
          <w:rFonts w:ascii="Arial" w:hAnsi="Arial" w:cs="Arial"/>
          <w:sz w:val="20"/>
          <w:szCs w:val="20"/>
        </w:rPr>
        <w:t>:</w:t>
      </w:r>
      <w:proofErr w:type="gramEnd"/>
      <w:r w:rsidRPr="00455477">
        <w:rPr>
          <w:rFonts w:ascii="Arial" w:hAnsi="Arial" w:cs="Arial"/>
          <w:sz w:val="20"/>
          <w:szCs w:val="20"/>
        </w:rPr>
        <w:t xml:space="preserve"> </w:t>
      </w:r>
      <w:r w:rsidR="009078E0" w:rsidRPr="00BE34B0">
        <w:rPr>
          <w:rFonts w:ascii="Arial" w:hAnsi="Arial" w:cs="Arial"/>
          <w:color w:val="FF0000"/>
          <w:sz w:val="20"/>
          <w:szCs w:val="20"/>
        </w:rPr>
        <w:t>Insert First Names</w:t>
      </w:r>
      <w:r w:rsidR="00D22835">
        <w:rPr>
          <w:rFonts w:ascii="Arial" w:hAnsi="Arial" w:cs="Arial"/>
          <w:color w:val="FF0000"/>
          <w:sz w:val="20"/>
          <w:szCs w:val="20"/>
        </w:rPr>
        <w:t xml:space="preserve"> </w:t>
      </w:r>
      <w:r w:rsidRPr="00455477">
        <w:rPr>
          <w:rFonts w:ascii="Arial" w:hAnsi="Arial" w:cs="Arial"/>
          <w:sz w:val="20"/>
          <w:szCs w:val="20"/>
        </w:rPr>
        <w:t xml:space="preserve">: </w:t>
      </w:r>
      <w:r w:rsidR="000724FE" w:rsidRPr="00E262B7">
        <w:rPr>
          <w:rFonts w:ascii="Arial" w:hAnsi="Arial" w:cs="Arial"/>
          <w:sz w:val="20"/>
          <w:szCs w:val="20"/>
        </w:rPr>
        <w:t xml:space="preserve">do not recognise and cannot be held in contempt of any law that cannot show a named man or woman victim(s), nor can I be held liable in contempt of any law that cannot show any property, belonging to any said man or woman that has been stolen or damaged. Where no individual victim </w:t>
      </w:r>
      <w:r w:rsidR="0032581E" w:rsidRPr="00E262B7">
        <w:rPr>
          <w:rFonts w:ascii="Arial" w:hAnsi="Arial" w:cs="Arial"/>
          <w:sz w:val="20"/>
          <w:szCs w:val="20"/>
        </w:rPr>
        <w:t xml:space="preserve">claiming trespass </w:t>
      </w:r>
      <w:r w:rsidR="000724FE" w:rsidRPr="00E262B7">
        <w:rPr>
          <w:rFonts w:ascii="Arial" w:hAnsi="Arial" w:cs="Arial"/>
          <w:sz w:val="20"/>
          <w:szCs w:val="20"/>
        </w:rPr>
        <w:t>and no property stolen or damage can be found, there can be no defendant nor prosecutor logically taken into consideration.</w:t>
      </w:r>
    </w:p>
    <w:p w14:paraId="5E34ECAE" w14:textId="23584FDA" w:rsidR="002103A9" w:rsidRPr="00CE2E40" w:rsidRDefault="00812032" w:rsidP="00CE2E40">
      <w:pPr>
        <w:pStyle w:val="ListParagraph"/>
        <w:numPr>
          <w:ilvl w:val="0"/>
          <w:numId w:val="5"/>
        </w:numPr>
        <w:pBdr>
          <w:top w:val="nil"/>
          <w:left w:val="nil"/>
          <w:bottom w:val="nil"/>
          <w:right w:val="nil"/>
          <w:between w:val="nil"/>
          <w:bar w:val="nil"/>
        </w:pBdr>
        <w:autoSpaceDN/>
        <w:spacing w:line="276" w:lineRule="auto"/>
        <w:contextualSpacing w:val="0"/>
      </w:pPr>
      <w:proofErr w:type="spellStart"/>
      <w:r w:rsidRPr="00906E6D">
        <w:rPr>
          <w:rFonts w:ascii="Arial" w:hAnsi="Arial" w:cs="Arial"/>
          <w:sz w:val="20"/>
          <w:szCs w:val="20"/>
        </w:rPr>
        <w:t>i</w:t>
      </w:r>
      <w:proofErr w:type="spellEnd"/>
      <w:r w:rsidRPr="00906E6D">
        <w:rPr>
          <w:rFonts w:ascii="Arial" w:hAnsi="Arial" w:cs="Arial"/>
          <w:sz w:val="20"/>
          <w:szCs w:val="20"/>
        </w:rPr>
        <w:t>, LSA</w:t>
      </w:r>
      <w:r w:rsidR="00811090" w:rsidRPr="00906E6D">
        <w:rPr>
          <w:rFonts w:ascii="Arial" w:hAnsi="Arial" w:cs="Arial"/>
          <w:sz w:val="20"/>
          <w:szCs w:val="20"/>
        </w:rPr>
        <w:t xml:space="preserve"> </w:t>
      </w:r>
      <w:bookmarkStart w:id="2" w:name="_Hlk107262025"/>
      <w:r w:rsidRPr="00906E6D">
        <w:rPr>
          <w:rFonts w:ascii="Arial" w:hAnsi="Arial" w:cs="Arial"/>
          <w:color w:val="FF0000"/>
          <w:sz w:val="20"/>
          <w:szCs w:val="20"/>
        </w:rPr>
        <w:t xml:space="preserve">: </w:t>
      </w:r>
      <w:r w:rsidR="00811090" w:rsidRPr="00906E6D">
        <w:rPr>
          <w:rFonts w:ascii="Arial" w:hAnsi="Arial" w:cs="Arial"/>
          <w:color w:val="FF0000"/>
          <w:sz w:val="20"/>
          <w:szCs w:val="20"/>
        </w:rPr>
        <w:t>Insert First Names</w:t>
      </w:r>
      <w:r w:rsidR="00D22835" w:rsidRPr="00906E6D">
        <w:rPr>
          <w:rFonts w:ascii="Arial" w:hAnsi="Arial" w:cs="Arial"/>
          <w:color w:val="FF0000"/>
          <w:sz w:val="20"/>
          <w:szCs w:val="20"/>
        </w:rPr>
        <w:t xml:space="preserve"> </w:t>
      </w:r>
      <w:r w:rsidRPr="00906E6D">
        <w:rPr>
          <w:rFonts w:ascii="Arial" w:hAnsi="Arial" w:cs="Arial"/>
          <w:color w:val="FF0000"/>
          <w:sz w:val="20"/>
          <w:szCs w:val="20"/>
        </w:rPr>
        <w:t>:</w:t>
      </w:r>
      <w:r w:rsidRPr="00906E6D">
        <w:rPr>
          <w:rFonts w:ascii="Arial" w:hAnsi="Arial" w:cs="Arial"/>
          <w:sz w:val="20"/>
          <w:szCs w:val="20"/>
        </w:rPr>
        <w:t xml:space="preserve"> </w:t>
      </w:r>
      <w:bookmarkEnd w:id="2"/>
      <w:r w:rsidR="009F0983" w:rsidRPr="00906E6D">
        <w:rPr>
          <w:rFonts w:ascii="Arial" w:hAnsi="Arial" w:cs="Arial"/>
          <w:sz w:val="20"/>
          <w:szCs w:val="20"/>
        </w:rPr>
        <w:t>reserve my Natural Right to travel at my own will, accepting all risk of injury or death, free from any danger of being illegally or</w:t>
      </w:r>
      <w:r w:rsidR="005A7998" w:rsidRPr="00906E6D">
        <w:rPr>
          <w:rFonts w:ascii="Arial" w:hAnsi="Arial" w:cs="Arial"/>
          <w:sz w:val="20"/>
          <w:szCs w:val="20"/>
        </w:rPr>
        <w:t xml:space="preserve"> </w:t>
      </w:r>
      <w:r w:rsidR="009F0983" w:rsidRPr="00906E6D">
        <w:rPr>
          <w:rFonts w:ascii="Arial" w:hAnsi="Arial" w:cs="Arial"/>
          <w:sz w:val="20"/>
          <w:szCs w:val="20"/>
        </w:rPr>
        <w:t>unlawfully hindered, threatened, harmed, robbed, detained, assaulted, abducted</w:t>
      </w:r>
      <w:r w:rsidR="00FE4F2F" w:rsidRPr="00906E6D">
        <w:rPr>
          <w:rFonts w:ascii="Arial" w:hAnsi="Arial" w:cs="Arial"/>
          <w:sz w:val="20"/>
          <w:szCs w:val="20"/>
        </w:rPr>
        <w:t xml:space="preserve"> </w:t>
      </w:r>
      <w:r w:rsidR="009F0983" w:rsidRPr="00906E6D">
        <w:rPr>
          <w:rFonts w:ascii="Arial" w:hAnsi="Arial" w:cs="Arial"/>
          <w:sz w:val="20"/>
          <w:szCs w:val="20"/>
        </w:rPr>
        <w:t>or arrested by any UNIDROIT agents, Government Officials, Government employees, where I have neither been proven guilty of having</w:t>
      </w:r>
      <w:r w:rsidR="00285DBB" w:rsidRPr="00906E6D">
        <w:rPr>
          <w:rFonts w:ascii="Arial" w:hAnsi="Arial" w:cs="Arial"/>
          <w:sz w:val="20"/>
          <w:szCs w:val="20"/>
        </w:rPr>
        <w:t xml:space="preserve"> </w:t>
      </w:r>
      <w:r w:rsidR="009F0983" w:rsidRPr="00906E6D">
        <w:rPr>
          <w:rFonts w:ascii="Arial" w:hAnsi="Arial" w:cs="Arial"/>
          <w:sz w:val="20"/>
          <w:szCs w:val="20"/>
        </w:rPr>
        <w:t>brought about injury or death to a Living Man or Woman, nor been proven guilty</w:t>
      </w:r>
      <w:r w:rsidR="00285DBB" w:rsidRPr="00906E6D">
        <w:rPr>
          <w:rFonts w:ascii="Arial" w:hAnsi="Arial" w:cs="Arial"/>
          <w:sz w:val="20"/>
          <w:szCs w:val="20"/>
        </w:rPr>
        <w:t xml:space="preserve"> </w:t>
      </w:r>
      <w:r w:rsidR="009F0983" w:rsidRPr="00906E6D">
        <w:rPr>
          <w:rFonts w:ascii="Arial" w:hAnsi="Arial" w:cs="Arial"/>
          <w:sz w:val="20"/>
          <w:szCs w:val="20"/>
        </w:rPr>
        <w:t>of stealing or damaging any property that is not owned by me,</w:t>
      </w:r>
      <w:r w:rsidR="00EA5979" w:rsidRPr="00906E6D">
        <w:rPr>
          <w:rFonts w:ascii="Arial" w:hAnsi="Arial" w:cs="Arial"/>
          <w:sz w:val="20"/>
          <w:szCs w:val="20"/>
        </w:rPr>
        <w:t xml:space="preserve"> causing trespass</w:t>
      </w:r>
      <w:r w:rsidR="005D3022" w:rsidRPr="00906E6D">
        <w:rPr>
          <w:rFonts w:ascii="Arial" w:hAnsi="Arial" w:cs="Arial"/>
          <w:sz w:val="20"/>
          <w:szCs w:val="20"/>
        </w:rPr>
        <w:t xml:space="preserve"> nor been proven</w:t>
      </w:r>
      <w:r w:rsidR="00E34CCA" w:rsidRPr="00906E6D">
        <w:rPr>
          <w:rFonts w:ascii="Arial" w:hAnsi="Arial" w:cs="Arial"/>
          <w:sz w:val="20"/>
          <w:szCs w:val="20"/>
        </w:rPr>
        <w:t xml:space="preserve"> </w:t>
      </w:r>
      <w:r w:rsidR="005D3022" w:rsidRPr="00906E6D">
        <w:rPr>
          <w:rFonts w:ascii="Arial" w:hAnsi="Arial" w:cs="Arial"/>
          <w:sz w:val="20"/>
          <w:szCs w:val="20"/>
        </w:rPr>
        <w:t>guilty of conspiring to carry out such crimes</w:t>
      </w:r>
    </w:p>
    <w:p w14:paraId="79461498" w14:textId="5CF26316" w:rsidR="003A616D" w:rsidRPr="00CE2E40" w:rsidRDefault="00812032" w:rsidP="00CE2E40">
      <w:pPr>
        <w:pStyle w:val="ListParagraph"/>
        <w:numPr>
          <w:ilvl w:val="0"/>
          <w:numId w:val="5"/>
        </w:numPr>
        <w:pBdr>
          <w:top w:val="nil"/>
          <w:left w:val="nil"/>
          <w:bottom w:val="nil"/>
          <w:right w:val="nil"/>
          <w:between w:val="nil"/>
          <w:bar w:val="nil"/>
        </w:pBdr>
        <w:autoSpaceDN/>
        <w:spacing w:line="276" w:lineRule="auto"/>
        <w:contextualSpacing w:val="0"/>
        <w:rPr>
          <w:rFonts w:ascii="Arial" w:hAnsi="Arial" w:cs="Arial"/>
          <w:sz w:val="20"/>
          <w:szCs w:val="20"/>
        </w:rPr>
      </w:pPr>
      <w:proofErr w:type="spellStart"/>
      <w:r w:rsidRPr="002103A9">
        <w:rPr>
          <w:rFonts w:ascii="Arial" w:hAnsi="Arial" w:cs="Arial"/>
          <w:sz w:val="20"/>
          <w:szCs w:val="20"/>
        </w:rPr>
        <w:t>i</w:t>
      </w:r>
      <w:proofErr w:type="spellEnd"/>
      <w:r w:rsidRPr="002103A9">
        <w:rPr>
          <w:rFonts w:ascii="Arial" w:hAnsi="Arial" w:cs="Arial"/>
          <w:sz w:val="20"/>
          <w:szCs w:val="20"/>
        </w:rPr>
        <w:t xml:space="preserve">, </w:t>
      </w:r>
      <w:proofErr w:type="gramStart"/>
      <w:r w:rsidRPr="002103A9">
        <w:rPr>
          <w:rFonts w:ascii="Arial" w:hAnsi="Arial" w:cs="Arial"/>
          <w:sz w:val="20"/>
          <w:szCs w:val="20"/>
        </w:rPr>
        <w:t>LSA</w:t>
      </w:r>
      <w:r w:rsidR="006A37A5" w:rsidRPr="002103A9">
        <w:rPr>
          <w:rFonts w:ascii="Arial" w:hAnsi="Arial" w:cs="Arial"/>
          <w:sz w:val="20"/>
          <w:szCs w:val="20"/>
        </w:rPr>
        <w:t xml:space="preserve"> </w:t>
      </w:r>
      <w:r w:rsidRPr="00906E6D">
        <w:rPr>
          <w:rFonts w:ascii="Arial" w:hAnsi="Arial" w:cs="Arial"/>
          <w:color w:val="FF0000"/>
          <w:sz w:val="20"/>
          <w:szCs w:val="20"/>
        </w:rPr>
        <w:t>:</w:t>
      </w:r>
      <w:proofErr w:type="gramEnd"/>
      <w:r w:rsidRPr="00906E6D">
        <w:rPr>
          <w:rFonts w:ascii="Arial" w:hAnsi="Arial" w:cs="Arial"/>
          <w:color w:val="FF0000"/>
          <w:sz w:val="20"/>
          <w:szCs w:val="20"/>
        </w:rPr>
        <w:t xml:space="preserve"> </w:t>
      </w:r>
      <w:r w:rsidR="006A37A5" w:rsidRPr="00906E6D">
        <w:rPr>
          <w:rFonts w:ascii="Arial" w:hAnsi="Arial" w:cs="Arial"/>
          <w:color w:val="FF0000"/>
          <w:sz w:val="20"/>
          <w:szCs w:val="20"/>
        </w:rPr>
        <w:t>Insert First Names</w:t>
      </w:r>
      <w:r w:rsidR="0056673D" w:rsidRPr="00906E6D">
        <w:rPr>
          <w:rFonts w:ascii="Arial" w:hAnsi="Arial" w:cs="Arial"/>
          <w:color w:val="FF0000"/>
          <w:sz w:val="20"/>
          <w:szCs w:val="20"/>
        </w:rPr>
        <w:t xml:space="preserve"> </w:t>
      </w:r>
      <w:r w:rsidR="006A37A5" w:rsidRPr="00906E6D">
        <w:rPr>
          <w:rFonts w:ascii="Arial" w:hAnsi="Arial" w:cs="Arial"/>
          <w:color w:val="FF0000"/>
          <w:sz w:val="20"/>
          <w:szCs w:val="20"/>
        </w:rPr>
        <w:t>:</w:t>
      </w:r>
      <w:r w:rsidR="006A37A5" w:rsidRPr="002103A9">
        <w:rPr>
          <w:rFonts w:ascii="Arial" w:hAnsi="Arial" w:cs="Arial"/>
          <w:sz w:val="20"/>
          <w:szCs w:val="20"/>
        </w:rPr>
        <w:t xml:space="preserve"> </w:t>
      </w:r>
      <w:r w:rsidR="008E69F3" w:rsidRPr="00906E6D">
        <w:rPr>
          <w:rFonts w:ascii="Arial" w:hAnsi="Arial" w:cs="Arial"/>
          <w:sz w:val="20"/>
          <w:szCs w:val="20"/>
        </w:rPr>
        <w:t>shall be free to travel anywhere on this earthly realm, as I see fit, without any expectation from anyone for me to be in possession of any UNIDROIT Government issu</w:t>
      </w:r>
      <w:r w:rsidR="00C44170">
        <w:rPr>
          <w:rFonts w:ascii="Arial" w:hAnsi="Arial" w:cs="Arial"/>
          <w:sz w:val="20"/>
          <w:szCs w:val="20"/>
        </w:rPr>
        <w:t>ed identification documents (including but not limited to</w:t>
      </w:r>
      <w:r w:rsidR="002103A9" w:rsidRPr="00906E6D">
        <w:rPr>
          <w:rFonts w:ascii="Arial" w:hAnsi="Arial" w:cs="Arial"/>
          <w:sz w:val="20"/>
          <w:szCs w:val="20"/>
        </w:rPr>
        <w:t xml:space="preserve"> </w:t>
      </w:r>
      <w:r w:rsidR="008E69F3" w:rsidRPr="00906E6D">
        <w:rPr>
          <w:rFonts w:ascii="Arial" w:hAnsi="Arial" w:cs="Arial"/>
          <w:sz w:val="20"/>
          <w:szCs w:val="20"/>
        </w:rPr>
        <w:t>Driver’s Licence, Passport,</w:t>
      </w:r>
      <w:r w:rsidR="002D202A" w:rsidRPr="00906E6D">
        <w:rPr>
          <w:rFonts w:ascii="Arial" w:hAnsi="Arial" w:cs="Arial"/>
          <w:sz w:val="20"/>
          <w:szCs w:val="20"/>
        </w:rPr>
        <w:t xml:space="preserve"> Vaccine Passports</w:t>
      </w:r>
      <w:r w:rsidR="008E69F3" w:rsidRPr="00906E6D">
        <w:rPr>
          <w:rFonts w:ascii="Arial" w:hAnsi="Arial" w:cs="Arial"/>
          <w:sz w:val="20"/>
          <w:szCs w:val="20"/>
        </w:rPr>
        <w:t xml:space="preserve"> etc.), all of which are fraudulent by nature, existing only due to Common Law Copyright Infringement, Unlawful Conversion, and</w:t>
      </w:r>
      <w:r w:rsidR="0032581E" w:rsidRPr="00906E6D">
        <w:rPr>
          <w:rFonts w:ascii="Arial" w:hAnsi="Arial" w:cs="Arial"/>
          <w:sz w:val="20"/>
          <w:szCs w:val="20"/>
        </w:rPr>
        <w:t xml:space="preserve"> </w:t>
      </w:r>
      <w:r w:rsidR="008E69F3" w:rsidRPr="00906E6D">
        <w:rPr>
          <w:rFonts w:ascii="Arial" w:hAnsi="Arial" w:cs="Arial"/>
          <w:sz w:val="20"/>
          <w:szCs w:val="20"/>
        </w:rPr>
        <w:t xml:space="preserve">debased Dog-Latin Glossa. </w:t>
      </w:r>
    </w:p>
    <w:p w14:paraId="10FFD41B" w14:textId="1E75FE05" w:rsidR="000011F9" w:rsidRPr="00CE2E40" w:rsidRDefault="00812032" w:rsidP="00CE2E40">
      <w:pPr>
        <w:pStyle w:val="ListParagraph"/>
        <w:numPr>
          <w:ilvl w:val="0"/>
          <w:numId w:val="5"/>
        </w:numPr>
        <w:pBdr>
          <w:top w:val="nil"/>
          <w:left w:val="nil"/>
          <w:bottom w:val="nil"/>
          <w:right w:val="nil"/>
          <w:between w:val="nil"/>
          <w:bar w:val="nil"/>
        </w:pBdr>
        <w:autoSpaceDN/>
        <w:spacing w:line="276" w:lineRule="auto"/>
        <w:contextualSpacing w:val="0"/>
        <w:rPr>
          <w:rFonts w:ascii="Arial" w:hAnsi="Arial" w:cs="Arial"/>
          <w:sz w:val="20"/>
          <w:szCs w:val="20"/>
        </w:rPr>
      </w:pPr>
      <w:r w:rsidRPr="003A616D">
        <w:rPr>
          <w:rFonts w:ascii="Arial" w:hAnsi="Arial" w:cs="Arial"/>
          <w:sz w:val="20"/>
          <w:szCs w:val="20"/>
        </w:rPr>
        <w:t xml:space="preserve">Corporate agents demanding fraudulent documentation or attempts to create adhesion contract(s) for gaining jurisdiction over properties of, </w:t>
      </w:r>
      <w:proofErr w:type="spellStart"/>
      <w:r w:rsidRPr="003A616D">
        <w:rPr>
          <w:rFonts w:ascii="Arial" w:hAnsi="Arial" w:cs="Arial"/>
          <w:sz w:val="20"/>
          <w:szCs w:val="20"/>
        </w:rPr>
        <w:t>i</w:t>
      </w:r>
      <w:proofErr w:type="spellEnd"/>
      <w:r w:rsidRPr="003A616D">
        <w:rPr>
          <w:rFonts w:ascii="Arial" w:hAnsi="Arial" w:cs="Arial"/>
          <w:sz w:val="20"/>
          <w:szCs w:val="20"/>
        </w:rPr>
        <w:t xml:space="preserve">, </w:t>
      </w:r>
      <w:proofErr w:type="gramStart"/>
      <w:r w:rsidRPr="003A616D">
        <w:rPr>
          <w:rFonts w:ascii="Arial" w:hAnsi="Arial" w:cs="Arial"/>
          <w:sz w:val="20"/>
          <w:szCs w:val="20"/>
        </w:rPr>
        <w:t>LSA</w:t>
      </w:r>
      <w:r w:rsidR="009716FB" w:rsidRPr="003A616D">
        <w:rPr>
          <w:rFonts w:ascii="Arial" w:hAnsi="Arial" w:cs="Arial"/>
          <w:sz w:val="20"/>
          <w:szCs w:val="20"/>
        </w:rPr>
        <w:t xml:space="preserve"> </w:t>
      </w:r>
      <w:r w:rsidRPr="003A616D">
        <w:rPr>
          <w:rFonts w:ascii="Arial" w:hAnsi="Arial" w:cs="Arial"/>
          <w:sz w:val="20"/>
          <w:szCs w:val="20"/>
        </w:rPr>
        <w:t>:</w:t>
      </w:r>
      <w:proofErr w:type="gramEnd"/>
      <w:r w:rsidRPr="003A616D">
        <w:rPr>
          <w:rFonts w:ascii="Arial" w:hAnsi="Arial" w:cs="Arial"/>
          <w:sz w:val="20"/>
          <w:szCs w:val="20"/>
        </w:rPr>
        <w:t xml:space="preserve"> </w:t>
      </w:r>
      <w:r w:rsidR="009716FB" w:rsidRPr="003A616D">
        <w:rPr>
          <w:rFonts w:ascii="Arial" w:hAnsi="Arial" w:cs="Arial"/>
          <w:color w:val="FF0000"/>
          <w:sz w:val="20"/>
          <w:szCs w:val="20"/>
        </w:rPr>
        <w:t>Insert First Names</w:t>
      </w:r>
      <w:r w:rsidR="001E4FE8" w:rsidRPr="003A616D">
        <w:rPr>
          <w:rFonts w:ascii="Arial" w:hAnsi="Arial" w:cs="Arial"/>
          <w:color w:val="FF0000"/>
          <w:sz w:val="20"/>
          <w:szCs w:val="20"/>
        </w:rPr>
        <w:t xml:space="preserve"> </w:t>
      </w:r>
      <w:r w:rsidRPr="003A616D">
        <w:rPr>
          <w:rFonts w:ascii="Arial" w:hAnsi="Arial" w:cs="Arial"/>
          <w:sz w:val="20"/>
          <w:szCs w:val="20"/>
        </w:rPr>
        <w:t xml:space="preserve">: will be guilty of fraudulent joinder, piracy, personage and flagrant violation of Palermo Protocols. </w:t>
      </w:r>
      <w:r w:rsidRPr="009D5D97">
        <w:t xml:space="preserve"> </w:t>
      </w:r>
    </w:p>
    <w:p w14:paraId="594E746A" w14:textId="08ECE00C" w:rsidR="009015B3" w:rsidRPr="00CE2E40" w:rsidRDefault="00812032" w:rsidP="009D5D97">
      <w:pPr>
        <w:pStyle w:val="ListParagraph"/>
        <w:numPr>
          <w:ilvl w:val="0"/>
          <w:numId w:val="5"/>
        </w:numPr>
        <w:pBdr>
          <w:top w:val="nil"/>
          <w:left w:val="nil"/>
          <w:bottom w:val="nil"/>
          <w:right w:val="nil"/>
          <w:between w:val="nil"/>
          <w:bar w:val="nil"/>
        </w:pBdr>
        <w:autoSpaceDN/>
        <w:spacing w:line="276" w:lineRule="auto"/>
        <w:contextualSpacing w:val="0"/>
        <w:rPr>
          <w:rFonts w:ascii="Arial" w:hAnsi="Arial" w:cs="Arial"/>
          <w:sz w:val="20"/>
          <w:szCs w:val="20"/>
        </w:rPr>
      </w:pPr>
      <w:r w:rsidRPr="00455477">
        <w:rPr>
          <w:rFonts w:ascii="Arial" w:hAnsi="Arial" w:cs="Arial"/>
          <w:sz w:val="20"/>
          <w:szCs w:val="20"/>
        </w:rPr>
        <w:t xml:space="preserve">It is my intent to travel carrying Affidavit testimony as proof of </w:t>
      </w:r>
      <w:r w:rsidR="002D202A" w:rsidRPr="00102047">
        <w:rPr>
          <w:rFonts w:ascii="Arial" w:hAnsi="Arial" w:cs="Arial"/>
          <w:sz w:val="20"/>
          <w:szCs w:val="20"/>
        </w:rPr>
        <w:t>my</w:t>
      </w:r>
      <w:r w:rsidR="002D202A">
        <w:rPr>
          <w:rFonts w:ascii="Arial" w:hAnsi="Arial" w:cs="Arial"/>
          <w:sz w:val="20"/>
          <w:szCs w:val="20"/>
        </w:rPr>
        <w:t xml:space="preserve"> </w:t>
      </w:r>
      <w:r w:rsidRPr="00455477">
        <w:rPr>
          <w:rFonts w:ascii="Arial" w:hAnsi="Arial" w:cs="Arial"/>
          <w:sz w:val="20"/>
          <w:szCs w:val="20"/>
        </w:rPr>
        <w:t xml:space="preserve">existence as a living </w:t>
      </w:r>
      <w:r w:rsidRPr="00541767">
        <w:rPr>
          <w:rFonts w:ascii="Arial" w:hAnsi="Arial" w:cs="Arial"/>
          <w:color w:val="FF0000"/>
          <w:sz w:val="20"/>
          <w:szCs w:val="20"/>
        </w:rPr>
        <w:t>man</w:t>
      </w:r>
      <w:r w:rsidR="00AB2A32">
        <w:rPr>
          <w:rFonts w:ascii="Arial" w:hAnsi="Arial" w:cs="Arial"/>
          <w:color w:val="FF0000"/>
          <w:sz w:val="20"/>
          <w:szCs w:val="20"/>
        </w:rPr>
        <w:t>/woman</w:t>
      </w:r>
      <w:r w:rsidRPr="00455477">
        <w:rPr>
          <w:rFonts w:ascii="Arial" w:hAnsi="Arial" w:cs="Arial"/>
          <w:sz w:val="20"/>
          <w:szCs w:val="20"/>
        </w:rPr>
        <w:t>, to allay potential fears in corrupted minds of corrupted agents, of corrupt government departments which are apt to disrupt the peaceful lives of law-abiding Living Souls such as</w:t>
      </w:r>
      <w:r w:rsidR="001E4FE8">
        <w:rPr>
          <w:rFonts w:ascii="Arial" w:hAnsi="Arial" w:cs="Arial"/>
          <w:sz w:val="20"/>
          <w:szCs w:val="20"/>
        </w:rPr>
        <w:t xml:space="preserve"> </w:t>
      </w:r>
      <w:bookmarkStart w:id="3" w:name="_Hlk107263160"/>
      <w:r w:rsidRPr="00455477">
        <w:rPr>
          <w:rFonts w:ascii="Arial" w:hAnsi="Arial" w:cs="Arial"/>
          <w:sz w:val="20"/>
          <w:szCs w:val="20"/>
        </w:rPr>
        <w:t xml:space="preserve">: </w:t>
      </w:r>
      <w:r w:rsidR="001E4FE8" w:rsidRPr="00BE34B0">
        <w:rPr>
          <w:rFonts w:ascii="Arial" w:hAnsi="Arial" w:cs="Arial"/>
          <w:color w:val="FF0000"/>
          <w:sz w:val="20"/>
          <w:szCs w:val="20"/>
        </w:rPr>
        <w:t>Insert First Names</w:t>
      </w:r>
      <w:r w:rsidR="00D22835">
        <w:rPr>
          <w:rFonts w:ascii="Arial" w:hAnsi="Arial" w:cs="Arial"/>
          <w:color w:val="FF0000"/>
          <w:sz w:val="20"/>
          <w:szCs w:val="20"/>
        </w:rPr>
        <w:t xml:space="preserve"> </w:t>
      </w:r>
      <w:r w:rsidRPr="00455477">
        <w:rPr>
          <w:rFonts w:ascii="Arial" w:hAnsi="Arial" w:cs="Arial"/>
          <w:sz w:val="20"/>
          <w:szCs w:val="20"/>
        </w:rPr>
        <w:t xml:space="preserve">: </w:t>
      </w:r>
      <w:bookmarkEnd w:id="3"/>
      <w:r w:rsidRPr="00455477">
        <w:rPr>
          <w:rFonts w:ascii="Arial" w:hAnsi="Arial" w:cs="Arial"/>
          <w:sz w:val="20"/>
          <w:szCs w:val="20"/>
        </w:rPr>
        <w:t xml:space="preserve">It </w:t>
      </w:r>
      <w:r w:rsidR="008D705B">
        <w:rPr>
          <w:rFonts w:ascii="Arial" w:hAnsi="Arial" w:cs="Arial"/>
          <w:sz w:val="20"/>
          <w:szCs w:val="20"/>
        </w:rPr>
        <w:t>is</w:t>
      </w:r>
      <w:r w:rsidR="000F5428">
        <w:rPr>
          <w:rFonts w:ascii="Arial" w:hAnsi="Arial" w:cs="Arial"/>
          <w:sz w:val="20"/>
          <w:szCs w:val="20"/>
        </w:rPr>
        <w:t xml:space="preserve"> </w:t>
      </w:r>
      <w:r w:rsidRPr="00455477">
        <w:rPr>
          <w:rFonts w:ascii="Arial" w:hAnsi="Arial" w:cs="Arial"/>
          <w:sz w:val="20"/>
          <w:szCs w:val="20"/>
        </w:rPr>
        <w:t>my will and instruction that readers ensure my given appellation</w:t>
      </w:r>
      <w:r w:rsidR="00D9399C">
        <w:rPr>
          <w:rFonts w:ascii="Arial" w:hAnsi="Arial" w:cs="Arial"/>
          <w:sz w:val="20"/>
          <w:szCs w:val="20"/>
        </w:rPr>
        <w:t xml:space="preserve"> </w:t>
      </w:r>
      <w:r w:rsidR="00C470CA" w:rsidRPr="00455477">
        <w:rPr>
          <w:rFonts w:ascii="Arial" w:hAnsi="Arial" w:cs="Arial"/>
          <w:sz w:val="20"/>
          <w:szCs w:val="20"/>
        </w:rPr>
        <w:t xml:space="preserve">: </w:t>
      </w:r>
      <w:r w:rsidR="00C470CA" w:rsidRPr="00BE34B0">
        <w:rPr>
          <w:rFonts w:ascii="Arial" w:hAnsi="Arial" w:cs="Arial"/>
          <w:color w:val="FF0000"/>
          <w:sz w:val="20"/>
          <w:szCs w:val="20"/>
        </w:rPr>
        <w:t>Insert First Names</w:t>
      </w:r>
      <w:r w:rsidR="00C470CA">
        <w:rPr>
          <w:rFonts w:ascii="Arial" w:hAnsi="Arial" w:cs="Arial"/>
          <w:color w:val="FF0000"/>
          <w:sz w:val="20"/>
          <w:szCs w:val="20"/>
        </w:rPr>
        <w:t xml:space="preserve"> </w:t>
      </w:r>
      <w:r w:rsidR="00C470CA" w:rsidRPr="00455477">
        <w:rPr>
          <w:rFonts w:ascii="Arial" w:hAnsi="Arial" w:cs="Arial"/>
          <w:sz w:val="20"/>
          <w:szCs w:val="20"/>
        </w:rPr>
        <w:t xml:space="preserve">: </w:t>
      </w:r>
      <w:r w:rsidRPr="00455477">
        <w:rPr>
          <w:rFonts w:ascii="Arial" w:hAnsi="Arial" w:cs="Arial"/>
          <w:sz w:val="20"/>
          <w:szCs w:val="20"/>
        </w:rPr>
        <w:t xml:space="preserve">be immediately placed on any official ‘Do Not Detain’ lists applicable nationally and or internationally. My status as Living Soul ‘Do Not Detain’ is to be lawfully respected and adhered to by all corporate government and agents worldwide.  </w:t>
      </w:r>
    </w:p>
    <w:p w14:paraId="0BE7D5FA" w14:textId="4ABA98B6" w:rsidR="009D5D97" w:rsidRPr="00CE2E40" w:rsidRDefault="00812032" w:rsidP="009D5D97">
      <w:pPr>
        <w:pStyle w:val="ListParagraph"/>
        <w:numPr>
          <w:ilvl w:val="0"/>
          <w:numId w:val="5"/>
        </w:numPr>
        <w:pBdr>
          <w:top w:val="nil"/>
          <w:left w:val="nil"/>
          <w:bottom w:val="nil"/>
          <w:right w:val="nil"/>
          <w:between w:val="nil"/>
          <w:bar w:val="nil"/>
        </w:pBdr>
        <w:autoSpaceDN/>
        <w:spacing w:line="276" w:lineRule="auto"/>
        <w:contextualSpacing w:val="0"/>
        <w:rPr>
          <w:rFonts w:ascii="Arial" w:hAnsi="Arial" w:cs="Arial"/>
          <w:sz w:val="20"/>
          <w:szCs w:val="20"/>
        </w:rPr>
      </w:pPr>
      <w:proofErr w:type="spellStart"/>
      <w:r w:rsidRPr="00455477">
        <w:rPr>
          <w:rFonts w:ascii="Arial" w:hAnsi="Arial" w:cs="Arial"/>
          <w:sz w:val="20"/>
          <w:szCs w:val="20"/>
        </w:rPr>
        <w:t>i</w:t>
      </w:r>
      <w:proofErr w:type="spellEnd"/>
      <w:r w:rsidRPr="00455477">
        <w:rPr>
          <w:rFonts w:ascii="Arial" w:hAnsi="Arial" w:cs="Arial"/>
          <w:sz w:val="20"/>
          <w:szCs w:val="20"/>
        </w:rPr>
        <w:t xml:space="preserve">, </w:t>
      </w:r>
      <w:proofErr w:type="gramStart"/>
      <w:r w:rsidRPr="00455477">
        <w:rPr>
          <w:rFonts w:ascii="Arial" w:hAnsi="Arial" w:cs="Arial"/>
          <w:sz w:val="20"/>
          <w:szCs w:val="20"/>
        </w:rPr>
        <w:t>LSA</w:t>
      </w:r>
      <w:r w:rsidR="00422B8A">
        <w:rPr>
          <w:rFonts w:ascii="Arial" w:hAnsi="Arial" w:cs="Arial"/>
          <w:sz w:val="20"/>
          <w:szCs w:val="20"/>
        </w:rPr>
        <w:t xml:space="preserve"> </w:t>
      </w:r>
      <w:r w:rsidRPr="00455477">
        <w:rPr>
          <w:rFonts w:ascii="Arial" w:hAnsi="Arial" w:cs="Arial"/>
          <w:sz w:val="20"/>
          <w:szCs w:val="20"/>
        </w:rPr>
        <w:t>:</w:t>
      </w:r>
      <w:proofErr w:type="gramEnd"/>
      <w:r w:rsidRPr="00455477">
        <w:rPr>
          <w:rFonts w:ascii="Arial" w:hAnsi="Arial" w:cs="Arial"/>
          <w:sz w:val="20"/>
          <w:szCs w:val="20"/>
        </w:rPr>
        <w:t xml:space="preserve"> </w:t>
      </w:r>
      <w:r w:rsidR="00422B8A" w:rsidRPr="00BE34B0">
        <w:rPr>
          <w:rFonts w:ascii="Arial" w:hAnsi="Arial" w:cs="Arial"/>
          <w:color w:val="FF0000"/>
          <w:sz w:val="20"/>
          <w:szCs w:val="20"/>
        </w:rPr>
        <w:t>Insert First Names</w:t>
      </w:r>
      <w:r w:rsidRPr="00455477">
        <w:rPr>
          <w:rFonts w:ascii="Arial" w:hAnsi="Arial" w:cs="Arial"/>
          <w:sz w:val="20"/>
          <w:szCs w:val="20"/>
        </w:rPr>
        <w:t>:</w:t>
      </w:r>
      <w:r w:rsidR="00BC10E2">
        <w:rPr>
          <w:rFonts w:ascii="Arial" w:hAnsi="Arial" w:cs="Arial"/>
          <w:sz w:val="20"/>
          <w:szCs w:val="20"/>
        </w:rPr>
        <w:t xml:space="preserve"> hold no contract with</w:t>
      </w:r>
      <w:r w:rsidR="002D202A">
        <w:rPr>
          <w:rFonts w:ascii="Arial" w:hAnsi="Arial" w:cs="Arial"/>
          <w:sz w:val="20"/>
          <w:szCs w:val="20"/>
        </w:rPr>
        <w:t xml:space="preserve"> </w:t>
      </w:r>
      <w:r w:rsidRPr="00455477">
        <w:rPr>
          <w:rFonts w:ascii="Arial" w:hAnsi="Arial" w:cs="Arial"/>
          <w:sz w:val="20"/>
          <w:szCs w:val="20"/>
        </w:rPr>
        <w:t xml:space="preserve">any de facto occupying corporate England </w:t>
      </w:r>
      <w:r w:rsidR="00D5029A" w:rsidRPr="00455477">
        <w:rPr>
          <w:rFonts w:ascii="Arial" w:hAnsi="Arial" w:cs="Arial"/>
          <w:sz w:val="20"/>
          <w:szCs w:val="20"/>
        </w:rPr>
        <w:t>[</w:t>
      </w:r>
      <w:r w:rsidRPr="00455477">
        <w:rPr>
          <w:rFonts w:ascii="Arial" w:hAnsi="Arial" w:cs="Arial"/>
          <w:sz w:val="20"/>
          <w:szCs w:val="20"/>
        </w:rPr>
        <w:t>United Kingdom</w:t>
      </w:r>
      <w:r w:rsidR="00D5029A" w:rsidRPr="00455477">
        <w:rPr>
          <w:rFonts w:ascii="Arial" w:hAnsi="Arial" w:cs="Arial"/>
          <w:sz w:val="20"/>
          <w:szCs w:val="20"/>
        </w:rPr>
        <w:t>]</w:t>
      </w:r>
      <w:r w:rsidRPr="00455477">
        <w:rPr>
          <w:rFonts w:ascii="Arial" w:hAnsi="Arial" w:cs="Arial"/>
          <w:sz w:val="20"/>
          <w:szCs w:val="20"/>
        </w:rPr>
        <w:t xml:space="preserve"> government</w:t>
      </w:r>
      <w:r w:rsidR="00BC10E2">
        <w:rPr>
          <w:rFonts w:ascii="Arial" w:hAnsi="Arial" w:cs="Arial"/>
          <w:sz w:val="20"/>
          <w:szCs w:val="20"/>
        </w:rPr>
        <w:t xml:space="preserve"> for their</w:t>
      </w:r>
      <w:r w:rsidRPr="00455477">
        <w:rPr>
          <w:rFonts w:ascii="Arial" w:hAnsi="Arial" w:cs="Arial"/>
          <w:sz w:val="20"/>
          <w:szCs w:val="20"/>
        </w:rPr>
        <w:t xml:space="preserve"> public debts or commercial liabilities at any time whatsoever and maintain there is no way to lawfully and constitutionally discharge any alleged debt based on currencies not backed by gold and silver, the lawful currency of m</w:t>
      </w:r>
      <w:r w:rsidR="00180711">
        <w:rPr>
          <w:rFonts w:ascii="Arial" w:hAnsi="Arial" w:cs="Arial"/>
          <w:sz w:val="20"/>
          <w:szCs w:val="20"/>
        </w:rPr>
        <w:t>e</w:t>
      </w:r>
      <w:r w:rsidRPr="00455477">
        <w:rPr>
          <w:rFonts w:ascii="Arial" w:hAnsi="Arial" w:cs="Arial"/>
          <w:sz w:val="20"/>
          <w:szCs w:val="20"/>
        </w:rPr>
        <w:t>n and wom</w:t>
      </w:r>
      <w:r w:rsidR="00180711">
        <w:rPr>
          <w:rFonts w:ascii="Arial" w:hAnsi="Arial" w:cs="Arial"/>
          <w:sz w:val="20"/>
          <w:szCs w:val="20"/>
        </w:rPr>
        <w:t>e</w:t>
      </w:r>
      <w:r w:rsidRPr="00455477">
        <w:rPr>
          <w:rFonts w:ascii="Arial" w:hAnsi="Arial" w:cs="Arial"/>
          <w:sz w:val="20"/>
          <w:szCs w:val="20"/>
        </w:rPr>
        <w:t xml:space="preserve">n. </w:t>
      </w:r>
    </w:p>
    <w:p w14:paraId="3C446636" w14:textId="08889AA3" w:rsidR="0026790E" w:rsidRPr="006F24D2" w:rsidRDefault="00812032" w:rsidP="006F24D2">
      <w:pPr>
        <w:pStyle w:val="ListParagraph"/>
        <w:numPr>
          <w:ilvl w:val="0"/>
          <w:numId w:val="5"/>
        </w:numPr>
        <w:pBdr>
          <w:top w:val="nil"/>
          <w:left w:val="nil"/>
          <w:bottom w:val="nil"/>
          <w:right w:val="nil"/>
          <w:between w:val="nil"/>
          <w:bar w:val="nil"/>
        </w:pBdr>
        <w:autoSpaceDN/>
        <w:spacing w:line="276" w:lineRule="auto"/>
        <w:contextualSpacing w:val="0"/>
        <w:rPr>
          <w:rFonts w:ascii="Arial" w:hAnsi="Arial" w:cs="Arial"/>
          <w:sz w:val="20"/>
          <w:szCs w:val="20"/>
        </w:rPr>
      </w:pPr>
      <w:proofErr w:type="spellStart"/>
      <w:r w:rsidRPr="00F51B3F">
        <w:rPr>
          <w:rFonts w:ascii="Arial" w:hAnsi="Arial" w:cs="Arial"/>
          <w:sz w:val="20"/>
          <w:szCs w:val="20"/>
        </w:rPr>
        <w:t>i</w:t>
      </w:r>
      <w:proofErr w:type="spellEnd"/>
      <w:r w:rsidRPr="00F51B3F">
        <w:rPr>
          <w:rFonts w:ascii="Arial" w:hAnsi="Arial" w:cs="Arial"/>
          <w:sz w:val="20"/>
          <w:szCs w:val="20"/>
        </w:rPr>
        <w:t xml:space="preserve">, </w:t>
      </w:r>
      <w:proofErr w:type="gramStart"/>
      <w:r w:rsidRPr="00F51B3F">
        <w:rPr>
          <w:rFonts w:ascii="Arial" w:hAnsi="Arial" w:cs="Arial"/>
          <w:sz w:val="20"/>
          <w:szCs w:val="20"/>
        </w:rPr>
        <w:t>LSA</w:t>
      </w:r>
      <w:r w:rsidR="00C470CA" w:rsidRPr="00F51B3F">
        <w:rPr>
          <w:rFonts w:ascii="Arial" w:hAnsi="Arial" w:cs="Arial"/>
          <w:sz w:val="20"/>
          <w:szCs w:val="20"/>
        </w:rPr>
        <w:t xml:space="preserve"> :</w:t>
      </w:r>
      <w:proofErr w:type="gramEnd"/>
      <w:r w:rsidR="00C470CA" w:rsidRPr="00F51B3F">
        <w:rPr>
          <w:rFonts w:ascii="Arial" w:hAnsi="Arial" w:cs="Arial"/>
          <w:sz w:val="20"/>
          <w:szCs w:val="20"/>
        </w:rPr>
        <w:t xml:space="preserve"> </w:t>
      </w:r>
      <w:r w:rsidR="00C470CA" w:rsidRPr="00F51B3F">
        <w:rPr>
          <w:rFonts w:ascii="Arial" w:hAnsi="Arial" w:cs="Arial"/>
          <w:color w:val="FF0000"/>
          <w:sz w:val="20"/>
          <w:szCs w:val="20"/>
        </w:rPr>
        <w:t xml:space="preserve">Insert First Names </w:t>
      </w:r>
      <w:r w:rsidR="00C470CA" w:rsidRPr="00F51B3F">
        <w:rPr>
          <w:rFonts w:ascii="Arial" w:hAnsi="Arial" w:cs="Arial"/>
          <w:sz w:val="20"/>
          <w:szCs w:val="20"/>
        </w:rPr>
        <w:t xml:space="preserve">: </w:t>
      </w:r>
      <w:r w:rsidRPr="00F51B3F">
        <w:rPr>
          <w:rFonts w:ascii="Arial" w:hAnsi="Arial" w:cs="Arial"/>
          <w:sz w:val="20"/>
          <w:szCs w:val="20"/>
        </w:rPr>
        <w:t>am not willing to commit Bond fraud, False witness,</w:t>
      </w:r>
      <w:r w:rsidR="00906E6D">
        <w:rPr>
          <w:rFonts w:ascii="Arial" w:hAnsi="Arial" w:cs="Arial"/>
          <w:sz w:val="20"/>
          <w:szCs w:val="20"/>
        </w:rPr>
        <w:t xml:space="preserve"> False Personation</w:t>
      </w:r>
      <w:r w:rsidRPr="00F51B3F">
        <w:rPr>
          <w:rFonts w:ascii="Arial" w:hAnsi="Arial" w:cs="Arial"/>
          <w:sz w:val="20"/>
          <w:szCs w:val="20"/>
        </w:rPr>
        <w:t xml:space="preserve"> (Constructive or actual), by being a third-party interloper, or by willingly using a Crown created legal Birth Certificate, </w:t>
      </w:r>
      <w:proofErr w:type="spellStart"/>
      <w:r w:rsidRPr="00F51B3F">
        <w:rPr>
          <w:rFonts w:ascii="Arial" w:hAnsi="Arial" w:cs="Arial"/>
          <w:sz w:val="20"/>
          <w:szCs w:val="20"/>
        </w:rPr>
        <w:t>Ens</w:t>
      </w:r>
      <w:proofErr w:type="spellEnd"/>
      <w:r w:rsidRPr="00F51B3F">
        <w:rPr>
          <w:rFonts w:ascii="Arial" w:hAnsi="Arial" w:cs="Arial"/>
          <w:sz w:val="20"/>
          <w:szCs w:val="20"/>
        </w:rPr>
        <w:t xml:space="preserve"> Legis, legal title, legal date of birth, or legal address</w:t>
      </w:r>
      <w:r w:rsidR="00F51B3F" w:rsidRPr="00F51B3F">
        <w:rPr>
          <w:rFonts w:ascii="Arial" w:hAnsi="Arial" w:cs="Arial"/>
          <w:sz w:val="20"/>
          <w:szCs w:val="20"/>
        </w:rPr>
        <w:t xml:space="preserve"> </w:t>
      </w:r>
      <w:proofErr w:type="spellStart"/>
      <w:r w:rsidR="00F51B3F" w:rsidRPr="00F51B3F">
        <w:rPr>
          <w:rFonts w:ascii="Arial" w:hAnsi="Arial" w:cs="Arial"/>
          <w:sz w:val="20"/>
          <w:szCs w:val="20"/>
        </w:rPr>
        <w:t>i</w:t>
      </w:r>
      <w:proofErr w:type="spellEnd"/>
      <w:r w:rsidR="00F51B3F" w:rsidRPr="00F51B3F">
        <w:rPr>
          <w:rFonts w:ascii="Arial" w:hAnsi="Arial" w:cs="Arial"/>
          <w:sz w:val="20"/>
          <w:szCs w:val="20"/>
        </w:rPr>
        <w:t xml:space="preserve"> did not create, nor agree to</w:t>
      </w:r>
      <w:r w:rsidR="00F51B3F">
        <w:rPr>
          <w:rFonts w:ascii="Arial" w:hAnsi="Arial" w:cs="Arial"/>
          <w:sz w:val="20"/>
          <w:szCs w:val="20"/>
        </w:rPr>
        <w:t>,</w:t>
      </w:r>
      <w:r w:rsidR="00F51B3F" w:rsidRPr="00F51B3F">
        <w:rPr>
          <w:rFonts w:ascii="Arial" w:hAnsi="Arial" w:cs="Arial"/>
          <w:sz w:val="20"/>
          <w:szCs w:val="20"/>
        </w:rPr>
        <w:t xml:space="preserve"> </w:t>
      </w:r>
      <w:r w:rsidR="00F51B3F" w:rsidRPr="00102047">
        <w:rPr>
          <w:rFonts w:ascii="Arial" w:hAnsi="Arial" w:cs="Arial"/>
          <w:sz w:val="20"/>
          <w:szCs w:val="20"/>
        </w:rPr>
        <w:t>nor could have been created or agreed to in the first place.</w:t>
      </w:r>
      <w:r w:rsidRPr="00F51B3F">
        <w:rPr>
          <w:rFonts w:ascii="Arial" w:hAnsi="Arial" w:cs="Arial"/>
          <w:color w:val="0000FF"/>
          <w:sz w:val="20"/>
          <w:szCs w:val="20"/>
        </w:rPr>
        <w:t xml:space="preserve"> </w:t>
      </w:r>
    </w:p>
    <w:p w14:paraId="2711FC29" w14:textId="56DA0652" w:rsidR="0026790E" w:rsidRPr="00455477" w:rsidRDefault="00812032" w:rsidP="00CE2E40">
      <w:pPr>
        <w:pStyle w:val="ListParagraph"/>
        <w:numPr>
          <w:ilvl w:val="0"/>
          <w:numId w:val="5"/>
        </w:numPr>
        <w:pBdr>
          <w:top w:val="nil"/>
          <w:left w:val="nil"/>
          <w:bottom w:val="nil"/>
          <w:right w:val="nil"/>
          <w:between w:val="nil"/>
          <w:bar w:val="nil"/>
        </w:pBdr>
        <w:autoSpaceDN/>
        <w:spacing w:line="276" w:lineRule="auto"/>
        <w:contextualSpacing w:val="0"/>
        <w:rPr>
          <w:rFonts w:ascii="Arial" w:hAnsi="Arial" w:cs="Arial"/>
          <w:sz w:val="20"/>
          <w:szCs w:val="20"/>
        </w:rPr>
      </w:pPr>
      <w:proofErr w:type="spellStart"/>
      <w:r w:rsidRPr="00455477">
        <w:rPr>
          <w:rFonts w:ascii="Arial" w:hAnsi="Arial" w:cs="Arial"/>
          <w:sz w:val="20"/>
          <w:szCs w:val="20"/>
        </w:rPr>
        <w:t>i</w:t>
      </w:r>
      <w:proofErr w:type="spellEnd"/>
      <w:r w:rsidRPr="00455477">
        <w:rPr>
          <w:rFonts w:ascii="Arial" w:hAnsi="Arial" w:cs="Arial"/>
          <w:sz w:val="20"/>
          <w:szCs w:val="20"/>
        </w:rPr>
        <w:t xml:space="preserve">, </w:t>
      </w:r>
      <w:proofErr w:type="gramStart"/>
      <w:r w:rsidRPr="00455477">
        <w:rPr>
          <w:rFonts w:ascii="Arial" w:hAnsi="Arial" w:cs="Arial"/>
          <w:sz w:val="20"/>
          <w:szCs w:val="20"/>
        </w:rPr>
        <w:t>LSA</w:t>
      </w:r>
      <w:r w:rsidR="00B37B2C">
        <w:rPr>
          <w:rFonts w:ascii="Arial" w:hAnsi="Arial" w:cs="Arial"/>
          <w:sz w:val="20"/>
          <w:szCs w:val="20"/>
        </w:rPr>
        <w:t xml:space="preserve"> </w:t>
      </w:r>
      <w:r w:rsidR="00B37B2C" w:rsidRPr="00455477">
        <w:rPr>
          <w:rFonts w:ascii="Arial" w:hAnsi="Arial" w:cs="Arial"/>
          <w:sz w:val="20"/>
          <w:szCs w:val="20"/>
        </w:rPr>
        <w:t>:</w:t>
      </w:r>
      <w:proofErr w:type="gramEnd"/>
      <w:r w:rsidR="00B37B2C" w:rsidRPr="00455477">
        <w:rPr>
          <w:rFonts w:ascii="Arial" w:hAnsi="Arial" w:cs="Arial"/>
          <w:sz w:val="20"/>
          <w:szCs w:val="20"/>
        </w:rPr>
        <w:t xml:space="preserve"> </w:t>
      </w:r>
      <w:r w:rsidR="00B37B2C" w:rsidRPr="00BE34B0">
        <w:rPr>
          <w:rFonts w:ascii="Arial" w:hAnsi="Arial" w:cs="Arial"/>
          <w:color w:val="FF0000"/>
          <w:sz w:val="20"/>
          <w:szCs w:val="20"/>
        </w:rPr>
        <w:t>Insert First Names</w:t>
      </w:r>
      <w:r w:rsidR="00B37B2C">
        <w:rPr>
          <w:rFonts w:ascii="Arial" w:hAnsi="Arial" w:cs="Arial"/>
          <w:color w:val="FF0000"/>
          <w:sz w:val="20"/>
          <w:szCs w:val="20"/>
        </w:rPr>
        <w:t xml:space="preserve"> </w:t>
      </w:r>
      <w:r w:rsidR="00B37B2C" w:rsidRPr="00455477">
        <w:rPr>
          <w:rFonts w:ascii="Arial" w:hAnsi="Arial" w:cs="Arial"/>
          <w:sz w:val="20"/>
          <w:szCs w:val="20"/>
        </w:rPr>
        <w:t xml:space="preserve">: </w:t>
      </w:r>
      <w:r w:rsidRPr="00455477">
        <w:rPr>
          <w:rFonts w:ascii="Arial" w:hAnsi="Arial" w:cs="Arial"/>
          <w:sz w:val="20"/>
          <w:szCs w:val="20"/>
        </w:rPr>
        <w:t xml:space="preserve">am neither a thing, nor discounted entity, nor legally defined person, </w:t>
      </w:r>
      <w:r w:rsidR="00F51B3F" w:rsidRPr="00102047">
        <w:rPr>
          <w:rFonts w:ascii="Arial" w:hAnsi="Arial" w:cs="Arial"/>
          <w:sz w:val="20"/>
          <w:szCs w:val="20"/>
        </w:rPr>
        <w:t>nor</w:t>
      </w:r>
      <w:r w:rsidR="00F51B3F">
        <w:rPr>
          <w:rFonts w:ascii="Arial" w:hAnsi="Arial" w:cs="Arial"/>
          <w:sz w:val="20"/>
          <w:szCs w:val="20"/>
        </w:rPr>
        <w:t xml:space="preserve"> </w:t>
      </w:r>
      <w:r w:rsidRPr="00455477">
        <w:rPr>
          <w:rFonts w:ascii="Arial" w:hAnsi="Arial" w:cs="Arial"/>
          <w:sz w:val="20"/>
          <w:szCs w:val="20"/>
        </w:rPr>
        <w:t>human-being, nor individual, nor resident, or withholding agent, as these terms are defined under the</w:t>
      </w:r>
      <w:r w:rsidR="00436FB2">
        <w:rPr>
          <w:rFonts w:ascii="Arial" w:hAnsi="Arial" w:cs="Arial"/>
          <w:sz w:val="20"/>
          <w:szCs w:val="20"/>
        </w:rPr>
        <w:t xml:space="preserve"> </w:t>
      </w:r>
      <w:r w:rsidR="00B842BE">
        <w:rPr>
          <w:rFonts w:ascii="Arial" w:hAnsi="Arial" w:cs="Arial"/>
          <w:sz w:val="20"/>
          <w:szCs w:val="20"/>
        </w:rPr>
        <w:t>Statute of which “we the people have not consented to</w:t>
      </w:r>
      <w:r w:rsidR="00102047">
        <w:rPr>
          <w:rFonts w:ascii="Arial" w:hAnsi="Arial" w:cs="Arial"/>
          <w:sz w:val="20"/>
          <w:szCs w:val="20"/>
        </w:rPr>
        <w:t xml:space="preserve">.” </w:t>
      </w:r>
      <w:r w:rsidR="00F51B3F" w:rsidRPr="00102047">
        <w:rPr>
          <w:rFonts w:ascii="Arial" w:hAnsi="Arial" w:cs="Arial"/>
          <w:sz w:val="20"/>
          <w:szCs w:val="20"/>
        </w:rPr>
        <w:t>As such</w:t>
      </w:r>
      <w:r w:rsidR="004D6B4C" w:rsidRPr="00102047">
        <w:rPr>
          <w:rFonts w:ascii="Arial" w:hAnsi="Arial" w:cs="Arial"/>
          <w:sz w:val="20"/>
          <w:szCs w:val="20"/>
        </w:rPr>
        <w:t>,</w:t>
      </w:r>
      <w:r w:rsidR="00F51B3F" w:rsidRPr="00102047">
        <w:rPr>
          <w:rFonts w:ascii="Arial" w:hAnsi="Arial" w:cs="Arial"/>
          <w:sz w:val="20"/>
          <w:szCs w:val="20"/>
        </w:rPr>
        <w:t xml:space="preserve"> </w:t>
      </w:r>
      <w:proofErr w:type="spellStart"/>
      <w:r w:rsidR="00F51B3F" w:rsidRPr="00102047">
        <w:rPr>
          <w:rFonts w:ascii="Arial" w:hAnsi="Arial" w:cs="Arial"/>
          <w:sz w:val="20"/>
          <w:szCs w:val="20"/>
        </w:rPr>
        <w:t>i</w:t>
      </w:r>
      <w:proofErr w:type="spellEnd"/>
      <w:r w:rsidR="00F51B3F" w:rsidRPr="00102047">
        <w:rPr>
          <w:rFonts w:ascii="Arial" w:hAnsi="Arial" w:cs="Arial"/>
          <w:sz w:val="20"/>
          <w:szCs w:val="20"/>
        </w:rPr>
        <w:t xml:space="preserve"> am</w:t>
      </w:r>
      <w:r w:rsidR="00F51B3F">
        <w:rPr>
          <w:rFonts w:ascii="Arial" w:hAnsi="Arial" w:cs="Arial"/>
          <w:sz w:val="20"/>
          <w:szCs w:val="20"/>
        </w:rPr>
        <w:t xml:space="preserve"> </w:t>
      </w:r>
      <w:r w:rsidRPr="00455477">
        <w:rPr>
          <w:rFonts w:ascii="Arial" w:hAnsi="Arial" w:cs="Arial"/>
          <w:sz w:val="20"/>
          <w:szCs w:val="20"/>
        </w:rPr>
        <w:t>henceforth to be recogni</w:t>
      </w:r>
      <w:r w:rsidR="006A39AB">
        <w:rPr>
          <w:rFonts w:ascii="Arial" w:hAnsi="Arial" w:cs="Arial"/>
          <w:sz w:val="20"/>
          <w:szCs w:val="20"/>
        </w:rPr>
        <w:t>s</w:t>
      </w:r>
      <w:r w:rsidRPr="00455477">
        <w:rPr>
          <w:rFonts w:ascii="Arial" w:hAnsi="Arial" w:cs="Arial"/>
          <w:sz w:val="20"/>
          <w:szCs w:val="20"/>
        </w:rPr>
        <w:t>ed as a living breathing soul, sojourn on the Land and Soil jurisdiction and land mass commonly known as England</w:t>
      </w:r>
      <w:r w:rsidR="00620700">
        <w:rPr>
          <w:rFonts w:ascii="Arial" w:hAnsi="Arial" w:cs="Arial"/>
          <w:sz w:val="20"/>
          <w:szCs w:val="20"/>
        </w:rPr>
        <w:t xml:space="preserve"> </w:t>
      </w:r>
      <w:r w:rsidR="00F7422F">
        <w:rPr>
          <w:rFonts w:ascii="Arial" w:hAnsi="Arial" w:cs="Arial"/>
          <w:sz w:val="20"/>
          <w:szCs w:val="20"/>
        </w:rPr>
        <w:t>[United Kingdom].</w:t>
      </w:r>
      <w:r w:rsidRPr="00455477">
        <w:rPr>
          <w:rFonts w:ascii="Arial" w:hAnsi="Arial" w:cs="Arial"/>
          <w:sz w:val="20"/>
          <w:szCs w:val="20"/>
        </w:rPr>
        <w:t xml:space="preserve"> </w:t>
      </w:r>
    </w:p>
    <w:p w14:paraId="780382DD" w14:textId="146B59A7" w:rsidR="0026790E" w:rsidRPr="00455477" w:rsidRDefault="0026790E" w:rsidP="00A14DE0">
      <w:pPr>
        <w:pStyle w:val="ListParagraph"/>
        <w:ind w:left="360"/>
        <w:rPr>
          <w:rFonts w:ascii="Arial" w:hAnsi="Arial" w:cs="Arial"/>
          <w:sz w:val="20"/>
          <w:szCs w:val="20"/>
        </w:rPr>
      </w:pPr>
    </w:p>
    <w:p w14:paraId="5788813F" w14:textId="729B7576" w:rsidR="000011F9" w:rsidRPr="006F24D2" w:rsidRDefault="00F51B3F" w:rsidP="006F24D2">
      <w:pPr>
        <w:pStyle w:val="ListParagraph"/>
        <w:numPr>
          <w:ilvl w:val="0"/>
          <w:numId w:val="5"/>
        </w:numPr>
        <w:pBdr>
          <w:top w:val="nil"/>
          <w:left w:val="nil"/>
          <w:bottom w:val="nil"/>
          <w:right w:val="nil"/>
          <w:between w:val="nil"/>
          <w:bar w:val="nil"/>
        </w:pBdr>
        <w:autoSpaceDN/>
        <w:spacing w:line="276" w:lineRule="auto"/>
        <w:contextualSpacing w:val="0"/>
        <w:rPr>
          <w:rFonts w:ascii="Arial" w:hAnsi="Arial" w:cs="Arial"/>
          <w:sz w:val="20"/>
          <w:szCs w:val="20"/>
        </w:rPr>
      </w:pPr>
      <w:r w:rsidRPr="00102047">
        <w:rPr>
          <w:rFonts w:ascii="Arial" w:hAnsi="Arial" w:cs="Arial"/>
          <w:sz w:val="20"/>
          <w:szCs w:val="20"/>
        </w:rPr>
        <w:lastRenderedPageBreak/>
        <w:t>From age of consent to the date affixed below</w:t>
      </w:r>
      <w:r>
        <w:rPr>
          <w:rFonts w:ascii="Arial" w:hAnsi="Arial" w:cs="Arial"/>
          <w:color w:val="0000FF"/>
          <w:sz w:val="20"/>
          <w:szCs w:val="20"/>
        </w:rPr>
        <w:t>,</w:t>
      </w:r>
      <w:r>
        <w:rPr>
          <w:rFonts w:ascii="Times New Roman" w:hAnsi="Times New Roman"/>
          <w:sz w:val="24"/>
          <w:szCs w:val="24"/>
          <w:lang w:val="en-US"/>
        </w:rPr>
        <w:t xml:space="preserve"> </w:t>
      </w:r>
      <w:proofErr w:type="spellStart"/>
      <w:r w:rsidR="00812032" w:rsidRPr="00ED47FE">
        <w:rPr>
          <w:rFonts w:ascii="Arial" w:hAnsi="Arial" w:cs="Arial"/>
          <w:sz w:val="20"/>
          <w:szCs w:val="20"/>
        </w:rPr>
        <w:t>i</w:t>
      </w:r>
      <w:proofErr w:type="spellEnd"/>
      <w:r w:rsidR="00812032" w:rsidRPr="00ED47FE">
        <w:rPr>
          <w:rFonts w:ascii="Arial" w:hAnsi="Arial" w:cs="Arial"/>
          <w:sz w:val="20"/>
          <w:szCs w:val="20"/>
        </w:rPr>
        <w:t xml:space="preserve">, </w:t>
      </w:r>
      <w:proofErr w:type="gramStart"/>
      <w:r w:rsidR="00812032" w:rsidRPr="00ED47FE">
        <w:rPr>
          <w:rFonts w:ascii="Arial" w:hAnsi="Arial" w:cs="Arial"/>
          <w:sz w:val="20"/>
          <w:szCs w:val="20"/>
        </w:rPr>
        <w:t>LSA</w:t>
      </w:r>
      <w:r w:rsidR="00B37B2C" w:rsidRPr="00ED47FE">
        <w:rPr>
          <w:rFonts w:ascii="Arial" w:hAnsi="Arial" w:cs="Arial"/>
          <w:sz w:val="20"/>
          <w:szCs w:val="20"/>
        </w:rPr>
        <w:t xml:space="preserve"> :</w:t>
      </w:r>
      <w:proofErr w:type="gramEnd"/>
      <w:r w:rsidR="00B37B2C" w:rsidRPr="00ED47FE">
        <w:rPr>
          <w:rFonts w:ascii="Arial" w:hAnsi="Arial" w:cs="Arial"/>
          <w:sz w:val="20"/>
          <w:szCs w:val="20"/>
        </w:rPr>
        <w:t xml:space="preserve"> </w:t>
      </w:r>
      <w:r w:rsidR="00B37B2C" w:rsidRPr="00ED47FE">
        <w:rPr>
          <w:rFonts w:ascii="Arial" w:hAnsi="Arial" w:cs="Arial"/>
          <w:color w:val="FF0000"/>
          <w:sz w:val="20"/>
          <w:szCs w:val="20"/>
        </w:rPr>
        <w:t xml:space="preserve">Insert First Names </w:t>
      </w:r>
      <w:r w:rsidR="00812032" w:rsidRPr="00ED47FE">
        <w:rPr>
          <w:rFonts w:ascii="Arial" w:hAnsi="Arial" w:cs="Arial"/>
          <w:sz w:val="20"/>
          <w:szCs w:val="20"/>
        </w:rPr>
        <w:t xml:space="preserve">: have never signed any contract knowingly, willingly, intelligently, voluntarily, or intentionally whereby </w:t>
      </w:r>
      <w:proofErr w:type="spellStart"/>
      <w:r w:rsidR="00812032" w:rsidRPr="00ED47FE">
        <w:rPr>
          <w:rFonts w:ascii="Arial" w:hAnsi="Arial" w:cs="Arial"/>
          <w:sz w:val="20"/>
          <w:szCs w:val="20"/>
        </w:rPr>
        <w:t>i</w:t>
      </w:r>
      <w:proofErr w:type="spellEnd"/>
      <w:r w:rsidR="00812032" w:rsidRPr="00ED47FE">
        <w:rPr>
          <w:rFonts w:ascii="Arial" w:hAnsi="Arial" w:cs="Arial"/>
          <w:sz w:val="20"/>
          <w:szCs w:val="20"/>
        </w:rPr>
        <w:t xml:space="preserve"> have wa</w:t>
      </w:r>
      <w:r w:rsidR="00EE6707" w:rsidRPr="00ED47FE">
        <w:rPr>
          <w:rFonts w:ascii="Arial" w:hAnsi="Arial" w:cs="Arial"/>
          <w:sz w:val="20"/>
          <w:szCs w:val="20"/>
        </w:rPr>
        <w:t>i</w:t>
      </w:r>
      <w:r w:rsidR="00812032" w:rsidRPr="00ED47FE">
        <w:rPr>
          <w:rFonts w:ascii="Arial" w:hAnsi="Arial" w:cs="Arial"/>
          <w:sz w:val="20"/>
          <w:szCs w:val="20"/>
        </w:rPr>
        <w:t xml:space="preserve">ved any of my natural inherent rights. </w:t>
      </w:r>
      <w:proofErr w:type="spellStart"/>
      <w:r w:rsidR="00812032" w:rsidRPr="00ED47FE">
        <w:rPr>
          <w:rFonts w:ascii="Arial" w:hAnsi="Arial" w:cs="Arial"/>
          <w:sz w:val="20"/>
          <w:szCs w:val="20"/>
        </w:rPr>
        <w:t>i</w:t>
      </w:r>
      <w:proofErr w:type="spellEnd"/>
      <w:r w:rsidR="00812032" w:rsidRPr="00ED47FE">
        <w:rPr>
          <w:rFonts w:ascii="Arial" w:hAnsi="Arial" w:cs="Arial"/>
          <w:sz w:val="20"/>
          <w:szCs w:val="20"/>
        </w:rPr>
        <w:t xml:space="preserve"> hereby revoke, rescind, cancel, and make void all ‘contracts’, ‘agreements’, ‘forms’, or ‘instruments’</w:t>
      </w:r>
      <w:r>
        <w:rPr>
          <w:rFonts w:ascii="Arial" w:hAnsi="Arial" w:cs="Arial"/>
          <w:sz w:val="20"/>
          <w:szCs w:val="20"/>
        </w:rPr>
        <w:t xml:space="preserve"> </w:t>
      </w:r>
      <w:r w:rsidR="008028C0" w:rsidRPr="00102047">
        <w:rPr>
          <w:rFonts w:ascii="Arial" w:hAnsi="Arial" w:cs="Arial"/>
          <w:sz w:val="20"/>
          <w:szCs w:val="20"/>
        </w:rPr>
        <w:t>that</w:t>
      </w:r>
      <w:r w:rsidRPr="00102047">
        <w:rPr>
          <w:rFonts w:ascii="Arial" w:hAnsi="Arial" w:cs="Arial"/>
          <w:sz w:val="20"/>
          <w:szCs w:val="20"/>
        </w:rPr>
        <w:t xml:space="preserve"> </w:t>
      </w:r>
      <w:proofErr w:type="spellStart"/>
      <w:r w:rsidRPr="00102047">
        <w:rPr>
          <w:rFonts w:ascii="Arial" w:hAnsi="Arial" w:cs="Arial"/>
          <w:sz w:val="20"/>
          <w:szCs w:val="20"/>
        </w:rPr>
        <w:t>i</w:t>
      </w:r>
      <w:proofErr w:type="spellEnd"/>
      <w:r w:rsidRPr="00102047">
        <w:rPr>
          <w:rFonts w:ascii="Arial" w:hAnsi="Arial" w:cs="Arial"/>
          <w:sz w:val="20"/>
          <w:szCs w:val="20"/>
        </w:rPr>
        <w:t xml:space="preserve"> have signed</w:t>
      </w:r>
      <w:r w:rsidR="00812032" w:rsidRPr="00102047">
        <w:rPr>
          <w:rFonts w:ascii="Arial" w:hAnsi="Arial" w:cs="Arial"/>
          <w:sz w:val="20"/>
          <w:szCs w:val="20"/>
        </w:rPr>
        <w:t xml:space="preserve">, and </w:t>
      </w:r>
      <w:r w:rsidR="008028C0" w:rsidRPr="00102047">
        <w:rPr>
          <w:rFonts w:ascii="Arial" w:hAnsi="Arial" w:cs="Arial"/>
          <w:sz w:val="20"/>
          <w:szCs w:val="20"/>
        </w:rPr>
        <w:t>that</w:t>
      </w:r>
      <w:r>
        <w:rPr>
          <w:rFonts w:ascii="Arial" w:hAnsi="Arial" w:cs="Arial"/>
          <w:sz w:val="20"/>
          <w:szCs w:val="20"/>
        </w:rPr>
        <w:t xml:space="preserve"> </w:t>
      </w:r>
      <w:r w:rsidR="00812032" w:rsidRPr="00ED47FE">
        <w:rPr>
          <w:rFonts w:ascii="Arial" w:hAnsi="Arial" w:cs="Arial"/>
          <w:sz w:val="20"/>
          <w:szCs w:val="20"/>
        </w:rPr>
        <w:t xml:space="preserve">have been, are being, </w:t>
      </w:r>
      <w:r w:rsidR="00315253">
        <w:rPr>
          <w:rFonts w:ascii="Arial" w:hAnsi="Arial" w:cs="Arial"/>
          <w:sz w:val="20"/>
          <w:szCs w:val="20"/>
        </w:rPr>
        <w:t>or may potentially be</w:t>
      </w:r>
      <w:r w:rsidR="00812032" w:rsidRPr="00ED47FE">
        <w:rPr>
          <w:rFonts w:ascii="Arial" w:hAnsi="Arial" w:cs="Arial"/>
          <w:sz w:val="20"/>
          <w:szCs w:val="20"/>
        </w:rPr>
        <w:t xml:space="preserve"> construed to give the agent(s) of any agency or department of any ‘incorporated government’,</w:t>
      </w:r>
      <w:r>
        <w:rPr>
          <w:rFonts w:ascii="Arial" w:hAnsi="Arial" w:cs="Arial"/>
          <w:sz w:val="20"/>
          <w:szCs w:val="20"/>
        </w:rPr>
        <w:t xml:space="preserve"> </w:t>
      </w:r>
      <w:r w:rsidRPr="00102047">
        <w:rPr>
          <w:rFonts w:ascii="Arial" w:hAnsi="Arial" w:cs="Arial"/>
          <w:sz w:val="20"/>
          <w:szCs w:val="20"/>
        </w:rPr>
        <w:t>any</w:t>
      </w:r>
      <w:r w:rsidR="00812032" w:rsidRPr="00ED47FE">
        <w:rPr>
          <w:rFonts w:ascii="Arial" w:hAnsi="Arial" w:cs="Arial"/>
          <w:sz w:val="20"/>
          <w:szCs w:val="20"/>
        </w:rPr>
        <w:t xml:space="preserve"> ‘authority’, ‘venue’, or ‘jurisdiction’ over </w:t>
      </w:r>
      <w:proofErr w:type="spellStart"/>
      <w:r w:rsidR="00812032" w:rsidRPr="00ED47FE">
        <w:rPr>
          <w:rFonts w:ascii="Arial" w:hAnsi="Arial" w:cs="Arial"/>
          <w:sz w:val="20"/>
          <w:szCs w:val="20"/>
        </w:rPr>
        <w:t>i</w:t>
      </w:r>
      <w:proofErr w:type="spellEnd"/>
      <w:r w:rsidR="00812032" w:rsidRPr="00ED47FE">
        <w:rPr>
          <w:rFonts w:ascii="Arial" w:hAnsi="Arial" w:cs="Arial"/>
          <w:sz w:val="20"/>
          <w:szCs w:val="20"/>
        </w:rPr>
        <w:t>, LSA</w:t>
      </w:r>
      <w:r w:rsidR="00885EBB" w:rsidRPr="00ED47FE">
        <w:rPr>
          <w:rFonts w:ascii="Arial" w:hAnsi="Arial" w:cs="Arial"/>
          <w:sz w:val="20"/>
          <w:szCs w:val="20"/>
        </w:rPr>
        <w:t xml:space="preserve"> : </w:t>
      </w:r>
      <w:r w:rsidR="00885EBB" w:rsidRPr="00ED47FE">
        <w:rPr>
          <w:rFonts w:ascii="Arial" w:hAnsi="Arial" w:cs="Arial"/>
          <w:color w:val="FF0000"/>
          <w:sz w:val="20"/>
          <w:szCs w:val="20"/>
        </w:rPr>
        <w:t xml:space="preserve">Insert First Names </w:t>
      </w:r>
      <w:r w:rsidR="00885EBB" w:rsidRPr="00ED47FE">
        <w:rPr>
          <w:rFonts w:ascii="Arial" w:hAnsi="Arial" w:cs="Arial"/>
          <w:sz w:val="20"/>
          <w:szCs w:val="20"/>
        </w:rPr>
        <w:t xml:space="preserve">: </w:t>
      </w:r>
      <w:r w:rsidR="00ED47FE" w:rsidRPr="00895AEF">
        <w:rPr>
          <w:rFonts w:ascii="Arial" w:hAnsi="Arial" w:cs="Arial"/>
          <w:sz w:val="20"/>
          <w:szCs w:val="20"/>
        </w:rPr>
        <w:t>Such unconscionable ‘contracts,’ ‘agreements,’ and ‘forms’ that exist to exploit me have been proven to be grammatically fraudulent and are therefore to be considered null and void from the legal and lawful viewpoints of all parties involved.</w:t>
      </w:r>
    </w:p>
    <w:p w14:paraId="13D84A55" w14:textId="6A9BC4AA" w:rsidR="0026790E" w:rsidRPr="006F24D2" w:rsidRDefault="00812032" w:rsidP="006F24D2">
      <w:pPr>
        <w:pStyle w:val="ListParagraph"/>
        <w:numPr>
          <w:ilvl w:val="0"/>
          <w:numId w:val="5"/>
        </w:numPr>
        <w:pBdr>
          <w:top w:val="nil"/>
          <w:left w:val="nil"/>
          <w:bottom w:val="nil"/>
          <w:right w:val="nil"/>
          <w:between w:val="nil"/>
          <w:bar w:val="nil"/>
        </w:pBdr>
        <w:autoSpaceDN/>
        <w:spacing w:line="276" w:lineRule="auto"/>
        <w:contextualSpacing w:val="0"/>
        <w:rPr>
          <w:rFonts w:ascii="Arial" w:hAnsi="Arial" w:cs="Arial"/>
          <w:sz w:val="20"/>
          <w:szCs w:val="20"/>
        </w:rPr>
      </w:pPr>
      <w:proofErr w:type="spellStart"/>
      <w:r w:rsidRPr="00455477">
        <w:rPr>
          <w:rFonts w:ascii="Arial" w:hAnsi="Arial" w:cs="Arial"/>
          <w:sz w:val="20"/>
          <w:szCs w:val="20"/>
        </w:rPr>
        <w:t>i</w:t>
      </w:r>
      <w:proofErr w:type="spellEnd"/>
      <w:r w:rsidRPr="00455477">
        <w:rPr>
          <w:rFonts w:ascii="Arial" w:hAnsi="Arial" w:cs="Arial"/>
          <w:sz w:val="20"/>
          <w:szCs w:val="20"/>
        </w:rPr>
        <w:t xml:space="preserve">, </w:t>
      </w:r>
      <w:proofErr w:type="gramStart"/>
      <w:r w:rsidRPr="00455477">
        <w:rPr>
          <w:rFonts w:ascii="Arial" w:hAnsi="Arial" w:cs="Arial"/>
          <w:sz w:val="20"/>
          <w:szCs w:val="20"/>
        </w:rPr>
        <w:t>LSA</w:t>
      </w:r>
      <w:r w:rsidR="00885EBB">
        <w:rPr>
          <w:rFonts w:ascii="Arial" w:hAnsi="Arial" w:cs="Arial"/>
          <w:sz w:val="20"/>
          <w:szCs w:val="20"/>
        </w:rPr>
        <w:t xml:space="preserve"> </w:t>
      </w:r>
      <w:r w:rsidR="00885EBB" w:rsidRPr="00455477">
        <w:rPr>
          <w:rFonts w:ascii="Arial" w:hAnsi="Arial" w:cs="Arial"/>
          <w:sz w:val="20"/>
          <w:szCs w:val="20"/>
        </w:rPr>
        <w:t>:</w:t>
      </w:r>
      <w:proofErr w:type="gramEnd"/>
      <w:r w:rsidR="00885EBB" w:rsidRPr="00455477">
        <w:rPr>
          <w:rFonts w:ascii="Arial" w:hAnsi="Arial" w:cs="Arial"/>
          <w:sz w:val="20"/>
          <w:szCs w:val="20"/>
        </w:rPr>
        <w:t xml:space="preserve"> </w:t>
      </w:r>
      <w:r w:rsidR="00885EBB" w:rsidRPr="00BE34B0">
        <w:rPr>
          <w:rFonts w:ascii="Arial" w:hAnsi="Arial" w:cs="Arial"/>
          <w:color w:val="FF0000"/>
          <w:sz w:val="20"/>
          <w:szCs w:val="20"/>
        </w:rPr>
        <w:t>Insert First Names</w:t>
      </w:r>
      <w:r w:rsidR="00885EBB">
        <w:rPr>
          <w:rFonts w:ascii="Arial" w:hAnsi="Arial" w:cs="Arial"/>
          <w:color w:val="FF0000"/>
          <w:sz w:val="20"/>
          <w:szCs w:val="20"/>
        </w:rPr>
        <w:t xml:space="preserve"> </w:t>
      </w:r>
      <w:r w:rsidR="00885EBB" w:rsidRPr="00455477">
        <w:rPr>
          <w:rFonts w:ascii="Arial" w:hAnsi="Arial" w:cs="Arial"/>
          <w:sz w:val="20"/>
          <w:szCs w:val="20"/>
        </w:rPr>
        <w:t xml:space="preserve">: </w:t>
      </w:r>
      <w:r w:rsidRPr="00455477">
        <w:rPr>
          <w:rFonts w:ascii="Arial" w:hAnsi="Arial" w:cs="Arial"/>
          <w:sz w:val="20"/>
          <w:szCs w:val="20"/>
        </w:rPr>
        <w:t>reserve my Natural Right never to be compelled to perform for any `con</w:t>
      </w:r>
      <w:r w:rsidR="00556BE5">
        <w:rPr>
          <w:rFonts w:ascii="Arial" w:hAnsi="Arial" w:cs="Arial"/>
          <w:sz w:val="20"/>
          <w:szCs w:val="20"/>
        </w:rPr>
        <w:t xml:space="preserve">tract’ </w:t>
      </w:r>
      <w:r w:rsidR="00556BE5" w:rsidRPr="00102047">
        <w:rPr>
          <w:rFonts w:ascii="Arial" w:hAnsi="Arial" w:cs="Arial"/>
          <w:sz w:val="20"/>
          <w:szCs w:val="20"/>
        </w:rPr>
        <w:t xml:space="preserve">that </w:t>
      </w:r>
      <w:proofErr w:type="spellStart"/>
      <w:r w:rsidR="00556BE5" w:rsidRPr="00102047">
        <w:rPr>
          <w:rFonts w:ascii="Arial" w:hAnsi="Arial" w:cs="Arial"/>
          <w:sz w:val="20"/>
          <w:szCs w:val="20"/>
        </w:rPr>
        <w:t>i</w:t>
      </w:r>
      <w:proofErr w:type="spellEnd"/>
      <w:r w:rsidR="00556BE5" w:rsidRPr="00102047">
        <w:rPr>
          <w:rFonts w:ascii="Arial" w:hAnsi="Arial" w:cs="Arial"/>
          <w:sz w:val="20"/>
          <w:szCs w:val="20"/>
        </w:rPr>
        <w:t xml:space="preserve"> did not enter into knowingly, voluntarily, and intentionally</w:t>
      </w:r>
      <w:r w:rsidR="00556BE5">
        <w:rPr>
          <w:rFonts w:ascii="Arial" w:hAnsi="Arial" w:cs="Arial"/>
          <w:sz w:val="20"/>
          <w:szCs w:val="20"/>
        </w:rPr>
        <w:t>. F</w:t>
      </w:r>
      <w:r w:rsidRPr="00455477">
        <w:rPr>
          <w:rFonts w:ascii="Arial" w:hAnsi="Arial" w:cs="Arial"/>
          <w:sz w:val="20"/>
          <w:szCs w:val="20"/>
        </w:rPr>
        <w:t xml:space="preserve">urthermore, </w:t>
      </w:r>
      <w:proofErr w:type="spellStart"/>
      <w:r w:rsidRPr="00455477">
        <w:rPr>
          <w:rFonts w:ascii="Arial" w:hAnsi="Arial" w:cs="Arial"/>
          <w:sz w:val="20"/>
          <w:szCs w:val="20"/>
        </w:rPr>
        <w:t>i</w:t>
      </w:r>
      <w:proofErr w:type="spellEnd"/>
      <w:r w:rsidRPr="00455477">
        <w:rPr>
          <w:rFonts w:ascii="Arial" w:hAnsi="Arial" w:cs="Arial"/>
          <w:sz w:val="20"/>
          <w:szCs w:val="20"/>
        </w:rPr>
        <w:t xml:space="preserve">, </w:t>
      </w:r>
      <w:proofErr w:type="gramStart"/>
      <w:r w:rsidRPr="00455477">
        <w:rPr>
          <w:rFonts w:ascii="Arial" w:hAnsi="Arial" w:cs="Arial"/>
          <w:sz w:val="20"/>
          <w:szCs w:val="20"/>
        </w:rPr>
        <w:t>LSA</w:t>
      </w:r>
      <w:r w:rsidR="001728E1">
        <w:rPr>
          <w:rFonts w:ascii="Arial" w:hAnsi="Arial" w:cs="Arial"/>
          <w:sz w:val="20"/>
          <w:szCs w:val="20"/>
        </w:rPr>
        <w:t xml:space="preserve"> </w:t>
      </w:r>
      <w:r w:rsidR="001728E1" w:rsidRPr="00455477">
        <w:rPr>
          <w:rFonts w:ascii="Arial" w:hAnsi="Arial" w:cs="Arial"/>
          <w:sz w:val="20"/>
          <w:szCs w:val="20"/>
        </w:rPr>
        <w:t>:</w:t>
      </w:r>
      <w:proofErr w:type="gramEnd"/>
      <w:r w:rsidR="001728E1" w:rsidRPr="00455477">
        <w:rPr>
          <w:rFonts w:ascii="Arial" w:hAnsi="Arial" w:cs="Arial"/>
          <w:sz w:val="20"/>
          <w:szCs w:val="20"/>
        </w:rPr>
        <w:t xml:space="preserve"> </w:t>
      </w:r>
      <w:r w:rsidR="001728E1" w:rsidRPr="00BE34B0">
        <w:rPr>
          <w:rFonts w:ascii="Arial" w:hAnsi="Arial" w:cs="Arial"/>
          <w:color w:val="FF0000"/>
          <w:sz w:val="20"/>
          <w:szCs w:val="20"/>
        </w:rPr>
        <w:t>Insert First Names</w:t>
      </w:r>
      <w:r w:rsidR="001728E1">
        <w:rPr>
          <w:rFonts w:ascii="Arial" w:hAnsi="Arial" w:cs="Arial"/>
          <w:color w:val="FF0000"/>
          <w:sz w:val="20"/>
          <w:szCs w:val="20"/>
        </w:rPr>
        <w:t xml:space="preserve"> </w:t>
      </w:r>
      <w:r w:rsidR="001728E1" w:rsidRPr="00455477">
        <w:rPr>
          <w:rFonts w:ascii="Arial" w:hAnsi="Arial" w:cs="Arial"/>
          <w:sz w:val="20"/>
          <w:szCs w:val="20"/>
        </w:rPr>
        <w:t xml:space="preserve">: </w:t>
      </w:r>
      <w:r w:rsidRPr="00455477">
        <w:rPr>
          <w:rFonts w:ascii="Arial" w:hAnsi="Arial" w:cs="Arial"/>
          <w:sz w:val="20"/>
          <w:szCs w:val="20"/>
        </w:rPr>
        <w:t xml:space="preserve">accept no ‘liability’ associated with any compelled or pretend ‘benefit’ of any hidden or unrevealed contract or commercial agreement. </w:t>
      </w:r>
    </w:p>
    <w:p w14:paraId="33AE5BC2" w14:textId="02B626DF" w:rsidR="0026790E" w:rsidRPr="00A01429" w:rsidRDefault="00812032" w:rsidP="00A01429">
      <w:pPr>
        <w:pStyle w:val="ListParagraph"/>
        <w:numPr>
          <w:ilvl w:val="0"/>
          <w:numId w:val="5"/>
        </w:numPr>
        <w:pBdr>
          <w:top w:val="nil"/>
          <w:left w:val="nil"/>
          <w:bottom w:val="nil"/>
          <w:right w:val="nil"/>
          <w:between w:val="nil"/>
          <w:bar w:val="nil"/>
        </w:pBdr>
        <w:autoSpaceDN/>
        <w:spacing w:line="276" w:lineRule="auto"/>
        <w:contextualSpacing w:val="0"/>
        <w:rPr>
          <w:rFonts w:ascii="Arial" w:hAnsi="Arial" w:cs="Arial"/>
          <w:sz w:val="20"/>
          <w:szCs w:val="20"/>
        </w:rPr>
      </w:pPr>
      <w:proofErr w:type="spellStart"/>
      <w:r w:rsidRPr="00455477">
        <w:rPr>
          <w:rFonts w:ascii="Arial" w:hAnsi="Arial" w:cs="Arial"/>
          <w:sz w:val="20"/>
          <w:szCs w:val="20"/>
        </w:rPr>
        <w:t>i</w:t>
      </w:r>
      <w:proofErr w:type="spellEnd"/>
      <w:r w:rsidRPr="00455477">
        <w:rPr>
          <w:rFonts w:ascii="Arial" w:hAnsi="Arial" w:cs="Arial"/>
          <w:sz w:val="20"/>
          <w:szCs w:val="20"/>
        </w:rPr>
        <w:t xml:space="preserve">, </w:t>
      </w:r>
      <w:proofErr w:type="gramStart"/>
      <w:r w:rsidRPr="00455477">
        <w:rPr>
          <w:rFonts w:ascii="Arial" w:hAnsi="Arial" w:cs="Arial"/>
          <w:sz w:val="20"/>
          <w:szCs w:val="20"/>
        </w:rPr>
        <w:t>LSA</w:t>
      </w:r>
      <w:r w:rsidR="00D36B1C">
        <w:rPr>
          <w:rFonts w:ascii="Arial" w:hAnsi="Arial" w:cs="Arial"/>
          <w:sz w:val="20"/>
          <w:szCs w:val="20"/>
        </w:rPr>
        <w:t xml:space="preserve"> </w:t>
      </w:r>
      <w:r w:rsidR="00D36B1C" w:rsidRPr="00455477">
        <w:rPr>
          <w:rFonts w:ascii="Arial" w:hAnsi="Arial" w:cs="Arial"/>
          <w:sz w:val="20"/>
          <w:szCs w:val="20"/>
        </w:rPr>
        <w:t>:</w:t>
      </w:r>
      <w:proofErr w:type="gramEnd"/>
      <w:r w:rsidR="00D36B1C" w:rsidRPr="00455477">
        <w:rPr>
          <w:rFonts w:ascii="Arial" w:hAnsi="Arial" w:cs="Arial"/>
          <w:sz w:val="20"/>
          <w:szCs w:val="20"/>
        </w:rPr>
        <w:t xml:space="preserve"> </w:t>
      </w:r>
      <w:r w:rsidR="00D36B1C" w:rsidRPr="00BE34B0">
        <w:rPr>
          <w:rFonts w:ascii="Arial" w:hAnsi="Arial" w:cs="Arial"/>
          <w:color w:val="FF0000"/>
          <w:sz w:val="20"/>
          <w:szCs w:val="20"/>
        </w:rPr>
        <w:t>Insert First Names</w:t>
      </w:r>
      <w:r w:rsidR="00D36B1C">
        <w:rPr>
          <w:rFonts w:ascii="Arial" w:hAnsi="Arial" w:cs="Arial"/>
          <w:color w:val="FF0000"/>
          <w:sz w:val="20"/>
          <w:szCs w:val="20"/>
        </w:rPr>
        <w:t xml:space="preserve"> </w:t>
      </w:r>
      <w:r w:rsidR="00D36B1C" w:rsidRPr="00455477">
        <w:rPr>
          <w:rFonts w:ascii="Arial" w:hAnsi="Arial" w:cs="Arial"/>
          <w:sz w:val="20"/>
          <w:szCs w:val="20"/>
        </w:rPr>
        <w:t xml:space="preserve">: </w:t>
      </w:r>
      <w:r w:rsidRPr="00455477">
        <w:rPr>
          <w:rFonts w:ascii="Arial" w:hAnsi="Arial" w:cs="Arial"/>
          <w:sz w:val="20"/>
          <w:szCs w:val="20"/>
        </w:rPr>
        <w:t>hereby establish Paramount Claim upon my unique DNA as only lawful and living inheritor</w:t>
      </w:r>
      <w:r w:rsidR="00CE3923" w:rsidRPr="00455477">
        <w:rPr>
          <w:rFonts w:ascii="Arial" w:hAnsi="Arial" w:cs="Arial"/>
          <w:sz w:val="20"/>
          <w:szCs w:val="20"/>
        </w:rPr>
        <w:t xml:space="preserve"> and</w:t>
      </w:r>
      <w:r w:rsidRPr="00455477">
        <w:rPr>
          <w:rFonts w:ascii="Arial" w:hAnsi="Arial" w:cs="Arial"/>
          <w:sz w:val="20"/>
          <w:szCs w:val="20"/>
        </w:rPr>
        <w:t xml:space="preserve"> thereof from the moment of my conception</w:t>
      </w:r>
      <w:r w:rsidR="0040695F" w:rsidRPr="00455477">
        <w:rPr>
          <w:rFonts w:ascii="Arial" w:hAnsi="Arial" w:cs="Arial"/>
          <w:sz w:val="20"/>
          <w:szCs w:val="20"/>
        </w:rPr>
        <w:t xml:space="preserve"> </w:t>
      </w:r>
      <w:proofErr w:type="spellStart"/>
      <w:r w:rsidR="0040695F" w:rsidRPr="00455477">
        <w:rPr>
          <w:rFonts w:ascii="Arial" w:hAnsi="Arial" w:cs="Arial"/>
          <w:sz w:val="20"/>
          <w:szCs w:val="20"/>
        </w:rPr>
        <w:t>i</w:t>
      </w:r>
      <w:proofErr w:type="spellEnd"/>
      <w:r w:rsidRPr="00455477">
        <w:rPr>
          <w:rFonts w:ascii="Arial" w:hAnsi="Arial" w:cs="Arial"/>
          <w:sz w:val="20"/>
          <w:szCs w:val="20"/>
        </w:rPr>
        <w:t xml:space="preserve"> forward and also publish nullification of any claim of ownership or material interest in my DNA based upon samples procured from any bodily waste or substance for any purpose. </w:t>
      </w:r>
    </w:p>
    <w:p w14:paraId="61AD03E9" w14:textId="0A754D1B" w:rsidR="0026790E" w:rsidRPr="00A57B8D" w:rsidRDefault="00812032" w:rsidP="00A57B8D">
      <w:pPr>
        <w:pStyle w:val="ListParagraph"/>
        <w:numPr>
          <w:ilvl w:val="0"/>
          <w:numId w:val="5"/>
        </w:numPr>
        <w:pBdr>
          <w:top w:val="nil"/>
          <w:left w:val="nil"/>
          <w:bottom w:val="nil"/>
          <w:right w:val="nil"/>
          <w:between w:val="nil"/>
          <w:bar w:val="nil"/>
        </w:pBdr>
        <w:autoSpaceDN/>
        <w:spacing w:line="276" w:lineRule="auto"/>
        <w:contextualSpacing w:val="0"/>
        <w:rPr>
          <w:rFonts w:ascii="Arial" w:hAnsi="Arial" w:cs="Arial"/>
          <w:sz w:val="20"/>
          <w:szCs w:val="20"/>
        </w:rPr>
      </w:pPr>
      <w:proofErr w:type="spellStart"/>
      <w:r w:rsidRPr="00455477">
        <w:rPr>
          <w:rFonts w:ascii="Arial" w:hAnsi="Arial" w:cs="Arial"/>
          <w:sz w:val="20"/>
          <w:szCs w:val="20"/>
        </w:rPr>
        <w:t>i</w:t>
      </w:r>
      <w:proofErr w:type="spellEnd"/>
      <w:r w:rsidRPr="00455477">
        <w:rPr>
          <w:rFonts w:ascii="Arial" w:hAnsi="Arial" w:cs="Arial"/>
          <w:sz w:val="20"/>
          <w:szCs w:val="20"/>
        </w:rPr>
        <w:t xml:space="preserve">, </w:t>
      </w:r>
      <w:proofErr w:type="gramStart"/>
      <w:r w:rsidRPr="00455477">
        <w:rPr>
          <w:rFonts w:ascii="Arial" w:hAnsi="Arial" w:cs="Arial"/>
          <w:sz w:val="20"/>
          <w:szCs w:val="20"/>
        </w:rPr>
        <w:t>LSA</w:t>
      </w:r>
      <w:r w:rsidR="00D36B1C">
        <w:rPr>
          <w:rFonts w:ascii="Arial" w:hAnsi="Arial" w:cs="Arial"/>
          <w:sz w:val="20"/>
          <w:szCs w:val="20"/>
        </w:rPr>
        <w:t xml:space="preserve"> </w:t>
      </w:r>
      <w:r w:rsidR="00D36B1C" w:rsidRPr="00455477">
        <w:rPr>
          <w:rFonts w:ascii="Arial" w:hAnsi="Arial" w:cs="Arial"/>
          <w:sz w:val="20"/>
          <w:szCs w:val="20"/>
        </w:rPr>
        <w:t>:</w:t>
      </w:r>
      <w:proofErr w:type="gramEnd"/>
      <w:r w:rsidR="00D36B1C" w:rsidRPr="00455477">
        <w:rPr>
          <w:rFonts w:ascii="Arial" w:hAnsi="Arial" w:cs="Arial"/>
          <w:sz w:val="20"/>
          <w:szCs w:val="20"/>
        </w:rPr>
        <w:t xml:space="preserve"> </w:t>
      </w:r>
      <w:r w:rsidR="00D36B1C" w:rsidRPr="00BE34B0">
        <w:rPr>
          <w:rFonts w:ascii="Arial" w:hAnsi="Arial" w:cs="Arial"/>
          <w:color w:val="FF0000"/>
          <w:sz w:val="20"/>
          <w:szCs w:val="20"/>
        </w:rPr>
        <w:t>Insert First Names</w:t>
      </w:r>
      <w:r w:rsidR="00D36B1C">
        <w:rPr>
          <w:rFonts w:ascii="Arial" w:hAnsi="Arial" w:cs="Arial"/>
          <w:color w:val="FF0000"/>
          <w:sz w:val="20"/>
          <w:szCs w:val="20"/>
        </w:rPr>
        <w:t xml:space="preserve"> </w:t>
      </w:r>
      <w:r w:rsidR="00D36B1C" w:rsidRPr="00455477">
        <w:rPr>
          <w:rFonts w:ascii="Arial" w:hAnsi="Arial" w:cs="Arial"/>
          <w:sz w:val="20"/>
          <w:szCs w:val="20"/>
        </w:rPr>
        <w:t xml:space="preserve">: </w:t>
      </w:r>
      <w:r w:rsidRPr="00455477">
        <w:rPr>
          <w:rFonts w:ascii="Arial" w:hAnsi="Arial" w:cs="Arial"/>
          <w:sz w:val="20"/>
          <w:szCs w:val="20"/>
        </w:rPr>
        <w:t>declare the rules of Civil Procedure do not apply to m</w:t>
      </w:r>
      <w:r w:rsidR="004400AF">
        <w:rPr>
          <w:rFonts w:ascii="Arial" w:hAnsi="Arial" w:cs="Arial"/>
          <w:sz w:val="20"/>
          <w:szCs w:val="20"/>
        </w:rPr>
        <w:t>e</w:t>
      </w:r>
      <w:r w:rsidRPr="00455477">
        <w:rPr>
          <w:rFonts w:ascii="Arial" w:hAnsi="Arial" w:cs="Arial"/>
          <w:sz w:val="20"/>
          <w:szCs w:val="20"/>
        </w:rPr>
        <w:t>n or wom</w:t>
      </w:r>
      <w:r w:rsidR="004400AF">
        <w:rPr>
          <w:rFonts w:ascii="Arial" w:hAnsi="Arial" w:cs="Arial"/>
          <w:sz w:val="20"/>
          <w:szCs w:val="20"/>
        </w:rPr>
        <w:t>e</w:t>
      </w:r>
      <w:r w:rsidRPr="00455477">
        <w:rPr>
          <w:rFonts w:ascii="Arial" w:hAnsi="Arial" w:cs="Arial"/>
          <w:sz w:val="20"/>
          <w:szCs w:val="20"/>
        </w:rPr>
        <w:t>n. Only a Court of Common Law jurisdiction before a jury of 12 peers can adjudicate any alleged offence(s</w:t>
      </w:r>
      <w:proofErr w:type="gramStart"/>
      <w:r w:rsidRPr="00455477">
        <w:rPr>
          <w:rFonts w:ascii="Arial" w:hAnsi="Arial" w:cs="Arial"/>
          <w:sz w:val="20"/>
          <w:szCs w:val="20"/>
        </w:rPr>
        <w:t xml:space="preserve">) </w:t>
      </w:r>
      <w:r w:rsidR="00D36B1C" w:rsidRPr="00455477">
        <w:rPr>
          <w:rFonts w:ascii="Arial" w:hAnsi="Arial" w:cs="Arial"/>
          <w:sz w:val="20"/>
          <w:szCs w:val="20"/>
        </w:rPr>
        <w:t>:</w:t>
      </w:r>
      <w:proofErr w:type="gramEnd"/>
      <w:r w:rsidR="00D36B1C" w:rsidRPr="00455477">
        <w:rPr>
          <w:rFonts w:ascii="Arial" w:hAnsi="Arial" w:cs="Arial"/>
          <w:sz w:val="20"/>
          <w:szCs w:val="20"/>
        </w:rPr>
        <w:t xml:space="preserve"> </w:t>
      </w:r>
      <w:r w:rsidR="00D36B1C" w:rsidRPr="00BE34B0">
        <w:rPr>
          <w:rFonts w:ascii="Arial" w:hAnsi="Arial" w:cs="Arial"/>
          <w:color w:val="FF0000"/>
          <w:sz w:val="20"/>
          <w:szCs w:val="20"/>
        </w:rPr>
        <w:t>Insert First Names</w:t>
      </w:r>
      <w:r w:rsidR="00D36B1C">
        <w:rPr>
          <w:rFonts w:ascii="Arial" w:hAnsi="Arial" w:cs="Arial"/>
          <w:color w:val="FF0000"/>
          <w:sz w:val="20"/>
          <w:szCs w:val="20"/>
        </w:rPr>
        <w:t xml:space="preserve"> </w:t>
      </w:r>
      <w:r w:rsidR="00D36B1C" w:rsidRPr="00455477">
        <w:rPr>
          <w:rFonts w:ascii="Arial" w:hAnsi="Arial" w:cs="Arial"/>
          <w:sz w:val="20"/>
          <w:szCs w:val="20"/>
        </w:rPr>
        <w:t xml:space="preserve">: </w:t>
      </w:r>
      <w:r w:rsidRPr="00455477">
        <w:rPr>
          <w:rFonts w:ascii="Arial" w:hAnsi="Arial" w:cs="Arial"/>
          <w:sz w:val="20"/>
          <w:szCs w:val="20"/>
        </w:rPr>
        <w:t xml:space="preserve"> is accused of.  </w:t>
      </w:r>
    </w:p>
    <w:p w14:paraId="3E015A4D" w14:textId="0339680A" w:rsidR="0026790E" w:rsidRPr="00A57B8D" w:rsidRDefault="00812032" w:rsidP="00A57B8D">
      <w:pPr>
        <w:pStyle w:val="ListParagraph"/>
        <w:numPr>
          <w:ilvl w:val="0"/>
          <w:numId w:val="5"/>
        </w:numPr>
        <w:pBdr>
          <w:top w:val="nil"/>
          <w:left w:val="nil"/>
          <w:bottom w:val="nil"/>
          <w:right w:val="nil"/>
          <w:between w:val="nil"/>
          <w:bar w:val="nil"/>
        </w:pBdr>
        <w:autoSpaceDN/>
        <w:spacing w:line="276" w:lineRule="auto"/>
        <w:contextualSpacing w:val="0"/>
        <w:rPr>
          <w:rFonts w:ascii="Arial" w:hAnsi="Arial" w:cs="Arial"/>
          <w:sz w:val="20"/>
          <w:szCs w:val="20"/>
        </w:rPr>
      </w:pPr>
      <w:proofErr w:type="spellStart"/>
      <w:r w:rsidRPr="00455477">
        <w:rPr>
          <w:rFonts w:ascii="Arial" w:hAnsi="Arial" w:cs="Arial"/>
          <w:sz w:val="20"/>
          <w:szCs w:val="20"/>
        </w:rPr>
        <w:t>i</w:t>
      </w:r>
      <w:proofErr w:type="spellEnd"/>
      <w:r w:rsidRPr="00455477">
        <w:rPr>
          <w:rFonts w:ascii="Arial" w:hAnsi="Arial" w:cs="Arial"/>
          <w:sz w:val="20"/>
          <w:szCs w:val="20"/>
        </w:rPr>
        <w:t xml:space="preserve">, </w:t>
      </w:r>
      <w:proofErr w:type="gramStart"/>
      <w:r w:rsidRPr="00455477">
        <w:rPr>
          <w:rFonts w:ascii="Arial" w:hAnsi="Arial" w:cs="Arial"/>
          <w:sz w:val="20"/>
          <w:szCs w:val="20"/>
        </w:rPr>
        <w:t>LSA</w:t>
      </w:r>
      <w:r w:rsidR="00D36B1C">
        <w:rPr>
          <w:rFonts w:ascii="Arial" w:hAnsi="Arial" w:cs="Arial"/>
          <w:sz w:val="20"/>
          <w:szCs w:val="20"/>
        </w:rPr>
        <w:t xml:space="preserve"> </w:t>
      </w:r>
      <w:r w:rsidR="00D36B1C" w:rsidRPr="00455477">
        <w:rPr>
          <w:rFonts w:ascii="Arial" w:hAnsi="Arial" w:cs="Arial"/>
          <w:sz w:val="20"/>
          <w:szCs w:val="20"/>
        </w:rPr>
        <w:t>:</w:t>
      </w:r>
      <w:proofErr w:type="gramEnd"/>
      <w:r w:rsidR="00D36B1C" w:rsidRPr="00455477">
        <w:rPr>
          <w:rFonts w:ascii="Arial" w:hAnsi="Arial" w:cs="Arial"/>
          <w:sz w:val="20"/>
          <w:szCs w:val="20"/>
        </w:rPr>
        <w:t xml:space="preserve"> </w:t>
      </w:r>
      <w:r w:rsidR="00D36B1C" w:rsidRPr="00BE34B0">
        <w:rPr>
          <w:rFonts w:ascii="Arial" w:hAnsi="Arial" w:cs="Arial"/>
          <w:color w:val="FF0000"/>
          <w:sz w:val="20"/>
          <w:szCs w:val="20"/>
        </w:rPr>
        <w:t>Insert First Names</w:t>
      </w:r>
      <w:r w:rsidR="00D36B1C">
        <w:rPr>
          <w:rFonts w:ascii="Arial" w:hAnsi="Arial" w:cs="Arial"/>
          <w:color w:val="FF0000"/>
          <w:sz w:val="20"/>
          <w:szCs w:val="20"/>
        </w:rPr>
        <w:t xml:space="preserve"> </w:t>
      </w:r>
      <w:r w:rsidR="00D36B1C" w:rsidRPr="00455477">
        <w:rPr>
          <w:rFonts w:ascii="Arial" w:hAnsi="Arial" w:cs="Arial"/>
          <w:sz w:val="20"/>
          <w:szCs w:val="20"/>
        </w:rPr>
        <w:t xml:space="preserve">: </w:t>
      </w:r>
      <w:r w:rsidRPr="00455477">
        <w:rPr>
          <w:rFonts w:ascii="Arial" w:hAnsi="Arial" w:cs="Arial"/>
          <w:sz w:val="20"/>
          <w:szCs w:val="20"/>
        </w:rPr>
        <w:t xml:space="preserve">conditionally accept to pay all outstanding verified debts owed in full, upon </w:t>
      </w:r>
      <w:r w:rsidR="00394252">
        <w:rPr>
          <w:rFonts w:ascii="Arial" w:hAnsi="Arial" w:cs="Arial"/>
          <w:sz w:val="20"/>
          <w:szCs w:val="20"/>
        </w:rPr>
        <w:t>‘</w:t>
      </w:r>
      <w:r w:rsidRPr="00455477">
        <w:rPr>
          <w:rFonts w:ascii="Arial" w:hAnsi="Arial" w:cs="Arial"/>
          <w:sz w:val="20"/>
          <w:szCs w:val="20"/>
        </w:rPr>
        <w:t xml:space="preserve">proof of claim </w:t>
      </w:r>
      <w:r w:rsidR="00556BE5" w:rsidRPr="00315253">
        <w:rPr>
          <w:rFonts w:ascii="Arial" w:hAnsi="Arial" w:cs="Arial"/>
          <w:sz w:val="20"/>
          <w:szCs w:val="20"/>
        </w:rPr>
        <w:t>and proof of loss</w:t>
      </w:r>
      <w:r w:rsidR="00394252" w:rsidRPr="00315253">
        <w:rPr>
          <w:rFonts w:ascii="Arial" w:hAnsi="Arial" w:cs="Arial"/>
          <w:sz w:val="20"/>
          <w:szCs w:val="20"/>
        </w:rPr>
        <w:t>’</w:t>
      </w:r>
      <w:r w:rsidR="00556BE5">
        <w:rPr>
          <w:rFonts w:ascii="Arial" w:hAnsi="Arial" w:cs="Arial"/>
          <w:sz w:val="20"/>
          <w:szCs w:val="20"/>
        </w:rPr>
        <w:t xml:space="preserve"> </w:t>
      </w:r>
      <w:r w:rsidRPr="00455477">
        <w:rPr>
          <w:rFonts w:ascii="Arial" w:hAnsi="Arial" w:cs="Arial"/>
          <w:sz w:val="20"/>
          <w:szCs w:val="20"/>
        </w:rPr>
        <w:t>affirmed by authori</w:t>
      </w:r>
      <w:r w:rsidR="00FC72C2">
        <w:rPr>
          <w:rFonts w:ascii="Arial" w:hAnsi="Arial" w:cs="Arial"/>
          <w:sz w:val="20"/>
          <w:szCs w:val="20"/>
        </w:rPr>
        <w:t>s</w:t>
      </w:r>
      <w:r w:rsidRPr="00455477">
        <w:rPr>
          <w:rFonts w:ascii="Arial" w:hAnsi="Arial" w:cs="Arial"/>
          <w:sz w:val="20"/>
          <w:szCs w:val="20"/>
        </w:rPr>
        <w:t xml:space="preserve">ed lawful authority </w:t>
      </w:r>
      <w:r w:rsidR="00E131A4" w:rsidRPr="00315253">
        <w:rPr>
          <w:rFonts w:ascii="Arial" w:hAnsi="Arial" w:cs="Arial"/>
          <w:sz w:val="20"/>
          <w:szCs w:val="20"/>
        </w:rPr>
        <w:t>and</w:t>
      </w:r>
      <w:r w:rsidR="00E131A4">
        <w:rPr>
          <w:rFonts w:ascii="Arial" w:hAnsi="Arial" w:cs="Arial"/>
          <w:sz w:val="20"/>
          <w:szCs w:val="20"/>
        </w:rPr>
        <w:t xml:space="preserve"> </w:t>
      </w:r>
      <w:r w:rsidRPr="00455477">
        <w:rPr>
          <w:rFonts w:ascii="Arial" w:hAnsi="Arial" w:cs="Arial"/>
          <w:sz w:val="20"/>
          <w:szCs w:val="20"/>
        </w:rPr>
        <w:t>certified or notari</w:t>
      </w:r>
      <w:r w:rsidR="00723E73" w:rsidRPr="00455477">
        <w:rPr>
          <w:rFonts w:ascii="Arial" w:hAnsi="Arial" w:cs="Arial"/>
          <w:sz w:val="20"/>
          <w:szCs w:val="20"/>
        </w:rPr>
        <w:t>s</w:t>
      </w:r>
      <w:r w:rsidRPr="00455477">
        <w:rPr>
          <w:rFonts w:ascii="Arial" w:hAnsi="Arial" w:cs="Arial"/>
          <w:sz w:val="20"/>
          <w:szCs w:val="20"/>
        </w:rPr>
        <w:t xml:space="preserve">ed proof of binding contract between </w:t>
      </w:r>
      <w:proofErr w:type="spellStart"/>
      <w:r w:rsidRPr="00455477">
        <w:rPr>
          <w:rFonts w:ascii="Arial" w:hAnsi="Arial" w:cs="Arial"/>
          <w:sz w:val="20"/>
          <w:szCs w:val="20"/>
        </w:rPr>
        <w:t>i</w:t>
      </w:r>
      <w:proofErr w:type="spellEnd"/>
      <w:r w:rsidRPr="00455477">
        <w:rPr>
          <w:rFonts w:ascii="Arial" w:hAnsi="Arial" w:cs="Arial"/>
          <w:sz w:val="20"/>
          <w:szCs w:val="20"/>
        </w:rPr>
        <w:t>, LSA</w:t>
      </w:r>
      <w:r w:rsidR="00DE7D45">
        <w:rPr>
          <w:rFonts w:ascii="Arial" w:hAnsi="Arial" w:cs="Arial"/>
          <w:sz w:val="20"/>
          <w:szCs w:val="20"/>
        </w:rPr>
        <w:t xml:space="preserve"> </w:t>
      </w:r>
      <w:r w:rsidR="00DE7D45" w:rsidRPr="00455477">
        <w:rPr>
          <w:rFonts w:ascii="Arial" w:hAnsi="Arial" w:cs="Arial"/>
          <w:sz w:val="20"/>
          <w:szCs w:val="20"/>
        </w:rPr>
        <w:t xml:space="preserve">: </w:t>
      </w:r>
      <w:r w:rsidR="00DE7D45" w:rsidRPr="00BE34B0">
        <w:rPr>
          <w:rFonts w:ascii="Arial" w:hAnsi="Arial" w:cs="Arial"/>
          <w:color w:val="FF0000"/>
          <w:sz w:val="20"/>
          <w:szCs w:val="20"/>
        </w:rPr>
        <w:t>Insert First Names</w:t>
      </w:r>
      <w:r w:rsidR="00DE7D45">
        <w:rPr>
          <w:rFonts w:ascii="Arial" w:hAnsi="Arial" w:cs="Arial"/>
          <w:color w:val="FF0000"/>
          <w:sz w:val="20"/>
          <w:szCs w:val="20"/>
        </w:rPr>
        <w:t xml:space="preserve"> </w:t>
      </w:r>
      <w:r w:rsidR="00DE7D45" w:rsidRPr="00455477">
        <w:rPr>
          <w:rFonts w:ascii="Arial" w:hAnsi="Arial" w:cs="Arial"/>
          <w:sz w:val="20"/>
          <w:szCs w:val="20"/>
        </w:rPr>
        <w:t xml:space="preserve">: </w:t>
      </w:r>
      <w:r w:rsidRPr="00455477">
        <w:rPr>
          <w:rFonts w:ascii="Arial" w:hAnsi="Arial" w:cs="Arial"/>
          <w:sz w:val="20"/>
          <w:szCs w:val="20"/>
        </w:rPr>
        <w:t>and</w:t>
      </w:r>
      <w:r w:rsidRPr="00E131A4">
        <w:rPr>
          <w:rFonts w:ascii="Arial" w:hAnsi="Arial" w:cs="Arial"/>
          <w:color w:val="0000FF"/>
          <w:sz w:val="20"/>
          <w:szCs w:val="20"/>
        </w:rPr>
        <w:t xml:space="preserve"> </w:t>
      </w:r>
      <w:r w:rsidR="00E131A4" w:rsidRPr="00315253">
        <w:rPr>
          <w:rFonts w:ascii="Arial" w:hAnsi="Arial" w:cs="Arial"/>
          <w:sz w:val="20"/>
          <w:szCs w:val="20"/>
        </w:rPr>
        <w:t>said man or woman</w:t>
      </w:r>
      <w:r w:rsidR="00E131A4">
        <w:rPr>
          <w:rFonts w:ascii="Arial" w:hAnsi="Arial" w:cs="Arial"/>
          <w:sz w:val="20"/>
          <w:szCs w:val="20"/>
        </w:rPr>
        <w:t xml:space="preserve"> </w:t>
      </w:r>
      <w:r w:rsidRPr="00455477">
        <w:rPr>
          <w:rFonts w:ascii="Arial" w:hAnsi="Arial" w:cs="Arial"/>
          <w:sz w:val="20"/>
          <w:szCs w:val="20"/>
        </w:rPr>
        <w:t xml:space="preserve">with first-hand knowledge, in correct language for LSA consideration. </w:t>
      </w:r>
    </w:p>
    <w:p w14:paraId="31508597" w14:textId="1278BA0F" w:rsidR="002C5A90" w:rsidRPr="00B72AB4" w:rsidRDefault="00812032" w:rsidP="00B72AB4">
      <w:pPr>
        <w:pStyle w:val="ListParagraph"/>
        <w:numPr>
          <w:ilvl w:val="0"/>
          <w:numId w:val="5"/>
        </w:numPr>
        <w:pBdr>
          <w:top w:val="nil"/>
          <w:left w:val="nil"/>
          <w:bottom w:val="nil"/>
          <w:right w:val="nil"/>
          <w:between w:val="nil"/>
          <w:bar w:val="nil"/>
        </w:pBdr>
        <w:autoSpaceDN/>
        <w:spacing w:line="276" w:lineRule="auto"/>
        <w:contextualSpacing w:val="0"/>
        <w:rPr>
          <w:rFonts w:ascii="Arial" w:hAnsi="Arial" w:cs="Arial"/>
          <w:sz w:val="20"/>
          <w:szCs w:val="20"/>
        </w:rPr>
      </w:pPr>
      <w:proofErr w:type="spellStart"/>
      <w:r w:rsidRPr="00455477">
        <w:rPr>
          <w:rFonts w:ascii="Arial" w:hAnsi="Arial" w:cs="Arial"/>
          <w:sz w:val="20"/>
          <w:szCs w:val="20"/>
        </w:rPr>
        <w:t>i</w:t>
      </w:r>
      <w:proofErr w:type="spellEnd"/>
      <w:r w:rsidRPr="00455477">
        <w:rPr>
          <w:rFonts w:ascii="Arial" w:hAnsi="Arial" w:cs="Arial"/>
          <w:sz w:val="20"/>
          <w:szCs w:val="20"/>
        </w:rPr>
        <w:t xml:space="preserve">, </w:t>
      </w:r>
      <w:proofErr w:type="gramStart"/>
      <w:r w:rsidRPr="00455477">
        <w:rPr>
          <w:rFonts w:ascii="Arial" w:hAnsi="Arial" w:cs="Arial"/>
          <w:sz w:val="20"/>
          <w:szCs w:val="20"/>
        </w:rPr>
        <w:t>LSA</w:t>
      </w:r>
      <w:r w:rsidR="00925C74">
        <w:rPr>
          <w:rFonts w:ascii="Arial" w:hAnsi="Arial" w:cs="Arial"/>
          <w:sz w:val="20"/>
          <w:szCs w:val="20"/>
        </w:rPr>
        <w:t xml:space="preserve"> </w:t>
      </w:r>
      <w:r w:rsidR="00925C74" w:rsidRPr="00455477">
        <w:rPr>
          <w:rFonts w:ascii="Arial" w:hAnsi="Arial" w:cs="Arial"/>
          <w:sz w:val="20"/>
          <w:szCs w:val="20"/>
        </w:rPr>
        <w:t>:</w:t>
      </w:r>
      <w:proofErr w:type="gramEnd"/>
      <w:r w:rsidR="00925C74" w:rsidRPr="00455477">
        <w:rPr>
          <w:rFonts w:ascii="Arial" w:hAnsi="Arial" w:cs="Arial"/>
          <w:sz w:val="20"/>
          <w:szCs w:val="20"/>
        </w:rPr>
        <w:t xml:space="preserve"> </w:t>
      </w:r>
      <w:r w:rsidR="00925C74" w:rsidRPr="00BE34B0">
        <w:rPr>
          <w:rFonts w:ascii="Arial" w:hAnsi="Arial" w:cs="Arial"/>
          <w:color w:val="FF0000"/>
          <w:sz w:val="20"/>
          <w:szCs w:val="20"/>
        </w:rPr>
        <w:t>Insert First Names</w:t>
      </w:r>
      <w:r w:rsidR="00925C74">
        <w:rPr>
          <w:rFonts w:ascii="Arial" w:hAnsi="Arial" w:cs="Arial"/>
          <w:color w:val="FF0000"/>
          <w:sz w:val="20"/>
          <w:szCs w:val="20"/>
        </w:rPr>
        <w:t xml:space="preserve"> </w:t>
      </w:r>
      <w:r w:rsidR="00925C74" w:rsidRPr="00455477">
        <w:rPr>
          <w:rFonts w:ascii="Arial" w:hAnsi="Arial" w:cs="Arial"/>
          <w:sz w:val="20"/>
          <w:szCs w:val="20"/>
        </w:rPr>
        <w:t xml:space="preserve">: </w:t>
      </w:r>
      <w:r w:rsidRPr="00455477">
        <w:rPr>
          <w:rFonts w:ascii="Arial" w:hAnsi="Arial" w:cs="Arial"/>
          <w:sz w:val="20"/>
          <w:szCs w:val="20"/>
        </w:rPr>
        <w:t xml:space="preserve">entitlement holder in due course to all previous equity estates/trusts, also claim divine inheritance and hereditaments both corporeal and incorporeal, without recourse. </w:t>
      </w:r>
    </w:p>
    <w:p w14:paraId="452C9EF8" w14:textId="6FFEFD7B" w:rsidR="0026790E" w:rsidRPr="000A3E36" w:rsidRDefault="00812032" w:rsidP="000A3E36">
      <w:pPr>
        <w:pStyle w:val="ListParagraph"/>
        <w:numPr>
          <w:ilvl w:val="0"/>
          <w:numId w:val="5"/>
        </w:numPr>
        <w:pBdr>
          <w:top w:val="nil"/>
          <w:left w:val="nil"/>
          <w:bottom w:val="nil"/>
          <w:right w:val="nil"/>
          <w:between w:val="nil"/>
          <w:bar w:val="nil"/>
        </w:pBdr>
        <w:autoSpaceDN/>
        <w:spacing w:line="276" w:lineRule="auto"/>
        <w:contextualSpacing w:val="0"/>
        <w:rPr>
          <w:rFonts w:ascii="Arial" w:hAnsi="Arial" w:cs="Arial"/>
          <w:sz w:val="20"/>
          <w:szCs w:val="20"/>
        </w:rPr>
      </w:pPr>
      <w:r w:rsidRPr="00455477">
        <w:rPr>
          <w:rFonts w:ascii="Arial" w:hAnsi="Arial" w:cs="Arial"/>
          <w:sz w:val="20"/>
          <w:szCs w:val="20"/>
        </w:rPr>
        <w:t xml:space="preserve">Reader(s) failure to rebut </w:t>
      </w:r>
      <w:proofErr w:type="spellStart"/>
      <w:r w:rsidRPr="00455477">
        <w:rPr>
          <w:rFonts w:ascii="Arial" w:hAnsi="Arial" w:cs="Arial"/>
          <w:sz w:val="20"/>
          <w:szCs w:val="20"/>
        </w:rPr>
        <w:t>i</w:t>
      </w:r>
      <w:proofErr w:type="spellEnd"/>
      <w:r w:rsidRPr="00455477">
        <w:rPr>
          <w:rFonts w:ascii="Arial" w:hAnsi="Arial" w:cs="Arial"/>
          <w:sz w:val="20"/>
          <w:szCs w:val="20"/>
        </w:rPr>
        <w:t xml:space="preserve">, </w:t>
      </w:r>
      <w:proofErr w:type="gramStart"/>
      <w:r w:rsidRPr="00455477">
        <w:rPr>
          <w:rFonts w:ascii="Arial" w:hAnsi="Arial" w:cs="Arial"/>
          <w:sz w:val="20"/>
          <w:szCs w:val="20"/>
        </w:rPr>
        <w:t>LSA</w:t>
      </w:r>
      <w:r w:rsidR="00925C74">
        <w:rPr>
          <w:rFonts w:ascii="Arial" w:hAnsi="Arial" w:cs="Arial"/>
          <w:sz w:val="20"/>
          <w:szCs w:val="20"/>
        </w:rPr>
        <w:t xml:space="preserve"> </w:t>
      </w:r>
      <w:r w:rsidR="00925C74" w:rsidRPr="00455477">
        <w:rPr>
          <w:rFonts w:ascii="Arial" w:hAnsi="Arial" w:cs="Arial"/>
          <w:sz w:val="20"/>
          <w:szCs w:val="20"/>
        </w:rPr>
        <w:t>:</w:t>
      </w:r>
      <w:proofErr w:type="gramEnd"/>
      <w:r w:rsidR="00925C74" w:rsidRPr="00455477">
        <w:rPr>
          <w:rFonts w:ascii="Arial" w:hAnsi="Arial" w:cs="Arial"/>
          <w:sz w:val="20"/>
          <w:szCs w:val="20"/>
        </w:rPr>
        <w:t xml:space="preserve"> </w:t>
      </w:r>
      <w:r w:rsidR="00925C74" w:rsidRPr="00BE34B0">
        <w:rPr>
          <w:rFonts w:ascii="Arial" w:hAnsi="Arial" w:cs="Arial"/>
          <w:color w:val="FF0000"/>
          <w:sz w:val="20"/>
          <w:szCs w:val="20"/>
        </w:rPr>
        <w:t>Insert First Names</w:t>
      </w:r>
      <w:r w:rsidR="00925C74">
        <w:rPr>
          <w:rFonts w:ascii="Arial" w:hAnsi="Arial" w:cs="Arial"/>
          <w:color w:val="FF0000"/>
          <w:sz w:val="20"/>
          <w:szCs w:val="20"/>
        </w:rPr>
        <w:t xml:space="preserve"> </w:t>
      </w:r>
      <w:r w:rsidR="00925C74" w:rsidRPr="00455477">
        <w:rPr>
          <w:rFonts w:ascii="Arial" w:hAnsi="Arial" w:cs="Arial"/>
          <w:sz w:val="20"/>
          <w:szCs w:val="20"/>
        </w:rPr>
        <w:t xml:space="preserve">: </w:t>
      </w:r>
      <w:r w:rsidRPr="00455477">
        <w:rPr>
          <w:rFonts w:ascii="Arial" w:hAnsi="Arial" w:cs="Arial"/>
          <w:sz w:val="20"/>
          <w:szCs w:val="20"/>
        </w:rPr>
        <w:t>on point-by-point basis to affidavit, no later than</w:t>
      </w:r>
      <w:r w:rsidR="00E131A4">
        <w:rPr>
          <w:rFonts w:ascii="Arial" w:hAnsi="Arial" w:cs="Arial"/>
          <w:sz w:val="20"/>
          <w:szCs w:val="20"/>
        </w:rPr>
        <w:t xml:space="preserve"> </w:t>
      </w:r>
      <w:r w:rsidR="00E131A4" w:rsidRPr="00315253">
        <w:rPr>
          <w:rFonts w:ascii="Arial" w:hAnsi="Arial" w:cs="Arial"/>
          <w:sz w:val="20"/>
          <w:szCs w:val="20"/>
        </w:rPr>
        <w:t>thirty</w:t>
      </w:r>
      <w:r w:rsidRPr="00455477">
        <w:rPr>
          <w:rFonts w:ascii="Arial" w:hAnsi="Arial" w:cs="Arial"/>
          <w:sz w:val="20"/>
          <w:szCs w:val="20"/>
        </w:rPr>
        <w:t xml:space="preserve"> (30) calendar days from signed receipt of will comprise readers tacit procuration of agreement of all facts herein, in perpetuity and to be signed in wet ink under writers’ full liability and under penalty of perjury. If an extension is required, request in writing within</w:t>
      </w:r>
      <w:r w:rsidR="00E131A4">
        <w:rPr>
          <w:rFonts w:ascii="Arial" w:hAnsi="Arial" w:cs="Arial"/>
          <w:sz w:val="20"/>
          <w:szCs w:val="20"/>
        </w:rPr>
        <w:t xml:space="preserve"> </w:t>
      </w:r>
      <w:r w:rsidR="00E131A4" w:rsidRPr="00455477">
        <w:rPr>
          <w:rFonts w:ascii="Arial" w:hAnsi="Arial" w:cs="Arial"/>
          <w:sz w:val="20"/>
          <w:szCs w:val="20"/>
        </w:rPr>
        <w:t>seven</w:t>
      </w:r>
      <w:r w:rsidRPr="00455477">
        <w:rPr>
          <w:rFonts w:ascii="Arial" w:hAnsi="Arial" w:cs="Arial"/>
          <w:sz w:val="20"/>
          <w:szCs w:val="20"/>
        </w:rPr>
        <w:t xml:space="preserve"> (7) days from signed receipt of this conveyance to the address as set out above. </w:t>
      </w:r>
    </w:p>
    <w:p w14:paraId="68BE454F" w14:textId="77777777" w:rsidR="00F75B1B" w:rsidRDefault="00812032" w:rsidP="00B76A35">
      <w:pPr>
        <w:pStyle w:val="ListParagraph"/>
        <w:numPr>
          <w:ilvl w:val="0"/>
          <w:numId w:val="5"/>
        </w:numPr>
        <w:pBdr>
          <w:top w:val="nil"/>
          <w:left w:val="nil"/>
          <w:bottom w:val="nil"/>
          <w:right w:val="nil"/>
          <w:between w:val="nil"/>
          <w:bar w:val="nil"/>
        </w:pBdr>
        <w:autoSpaceDN/>
        <w:contextualSpacing w:val="0"/>
        <w:rPr>
          <w:rFonts w:ascii="Arial" w:hAnsi="Arial" w:cs="Arial"/>
          <w:sz w:val="20"/>
          <w:szCs w:val="20"/>
        </w:rPr>
      </w:pPr>
      <w:r w:rsidRPr="00F75B1B">
        <w:rPr>
          <w:rFonts w:ascii="Arial" w:hAnsi="Arial" w:cs="Arial"/>
          <w:sz w:val="20"/>
          <w:szCs w:val="20"/>
        </w:rPr>
        <w:t>All facts are created with my first-hand knowledge declared in this Affidavit of Status.</w:t>
      </w:r>
    </w:p>
    <w:p w14:paraId="7DB78E54" w14:textId="0235E5D1" w:rsidR="0026790E" w:rsidRPr="00F75B1B" w:rsidRDefault="00812032" w:rsidP="00B76A35">
      <w:pPr>
        <w:pStyle w:val="ListParagraph"/>
        <w:numPr>
          <w:ilvl w:val="0"/>
          <w:numId w:val="5"/>
        </w:numPr>
        <w:pBdr>
          <w:top w:val="nil"/>
          <w:left w:val="nil"/>
          <w:bottom w:val="nil"/>
          <w:right w:val="nil"/>
          <w:between w:val="nil"/>
          <w:bar w:val="nil"/>
        </w:pBdr>
        <w:autoSpaceDN/>
        <w:contextualSpacing w:val="0"/>
        <w:rPr>
          <w:rFonts w:ascii="Arial" w:hAnsi="Arial" w:cs="Arial"/>
          <w:sz w:val="20"/>
          <w:szCs w:val="20"/>
        </w:rPr>
      </w:pPr>
      <w:r w:rsidRPr="00F75B1B">
        <w:rPr>
          <w:rFonts w:ascii="Arial" w:hAnsi="Arial" w:cs="Arial"/>
          <w:sz w:val="20"/>
          <w:szCs w:val="20"/>
        </w:rPr>
        <w:t>My</w:t>
      </w:r>
      <w:r w:rsidR="00345276" w:rsidRPr="00F75B1B">
        <w:rPr>
          <w:rFonts w:ascii="Arial" w:hAnsi="Arial" w:cs="Arial"/>
          <w:sz w:val="20"/>
          <w:szCs w:val="20"/>
        </w:rPr>
        <w:t xml:space="preserve"> </w:t>
      </w:r>
      <w:r w:rsidR="00D12807" w:rsidRPr="00F75B1B">
        <w:rPr>
          <w:rFonts w:ascii="Arial" w:hAnsi="Arial" w:cs="Arial"/>
          <w:sz w:val="20"/>
          <w:szCs w:val="20"/>
        </w:rPr>
        <w:t xml:space="preserve">unrebutted </w:t>
      </w:r>
      <w:r w:rsidRPr="00F75B1B">
        <w:rPr>
          <w:rFonts w:ascii="Arial" w:hAnsi="Arial" w:cs="Arial"/>
          <w:sz w:val="20"/>
          <w:szCs w:val="20"/>
        </w:rPr>
        <w:t xml:space="preserve">Living Testimony in the form of Affidavit of Status stands as truth in Law. </w:t>
      </w:r>
    </w:p>
    <w:p w14:paraId="79AC5504" w14:textId="77777777" w:rsidR="00024069" w:rsidRDefault="00024069">
      <w:pPr>
        <w:rPr>
          <w:rFonts w:ascii="Arial" w:hAnsi="Arial" w:cs="Arial"/>
          <w:sz w:val="20"/>
          <w:szCs w:val="20"/>
        </w:rPr>
      </w:pPr>
    </w:p>
    <w:p w14:paraId="6899FF02" w14:textId="77777777" w:rsidR="000D1231" w:rsidRDefault="000D1231">
      <w:pPr>
        <w:rPr>
          <w:rFonts w:ascii="Arial" w:hAnsi="Arial" w:cs="Arial"/>
          <w:sz w:val="20"/>
          <w:szCs w:val="20"/>
        </w:rPr>
      </w:pPr>
      <w:r>
        <w:rPr>
          <w:rFonts w:ascii="Arial" w:hAnsi="Arial" w:cs="Arial"/>
          <w:sz w:val="20"/>
          <w:szCs w:val="20"/>
        </w:rPr>
        <w:br w:type="page"/>
      </w:r>
    </w:p>
    <w:p w14:paraId="672E68BC" w14:textId="5B0EFA02" w:rsidR="0026790E" w:rsidRPr="00455477" w:rsidRDefault="00812032">
      <w:pPr>
        <w:rPr>
          <w:rFonts w:ascii="Arial" w:hAnsi="Arial" w:cs="Arial"/>
          <w:sz w:val="20"/>
          <w:szCs w:val="20"/>
        </w:rPr>
      </w:pPr>
      <w:r w:rsidRPr="00455477">
        <w:rPr>
          <w:rFonts w:ascii="Arial" w:hAnsi="Arial" w:cs="Arial"/>
          <w:sz w:val="20"/>
          <w:szCs w:val="20"/>
        </w:rPr>
        <w:lastRenderedPageBreak/>
        <w:t xml:space="preserve">Part C </w:t>
      </w:r>
      <w:r w:rsidR="007014AB">
        <w:rPr>
          <w:rFonts w:ascii="Arial" w:hAnsi="Arial" w:cs="Arial"/>
          <w:sz w:val="20"/>
          <w:szCs w:val="20"/>
        </w:rPr>
        <w:t xml:space="preserve">- </w:t>
      </w:r>
      <w:r w:rsidRPr="00455477">
        <w:rPr>
          <w:rFonts w:ascii="Arial" w:hAnsi="Arial" w:cs="Arial"/>
          <w:sz w:val="20"/>
          <w:szCs w:val="20"/>
        </w:rPr>
        <w:t xml:space="preserve">Autograph Without Malice – In Sincerity and With Honour </w:t>
      </w:r>
    </w:p>
    <w:p w14:paraId="5782E51E" w14:textId="77777777" w:rsidR="007014AB" w:rsidRDefault="007014AB">
      <w:pPr>
        <w:rPr>
          <w:rFonts w:ascii="Arial" w:hAnsi="Arial" w:cs="Arial"/>
          <w:sz w:val="20"/>
          <w:szCs w:val="20"/>
        </w:rPr>
      </w:pPr>
    </w:p>
    <w:p w14:paraId="7A74DD58" w14:textId="44050ECE" w:rsidR="0026790E" w:rsidRPr="00455477" w:rsidRDefault="00812032">
      <w:pPr>
        <w:rPr>
          <w:rFonts w:ascii="Arial" w:hAnsi="Arial" w:cs="Arial"/>
          <w:sz w:val="20"/>
          <w:szCs w:val="20"/>
        </w:rPr>
      </w:pPr>
      <w:r w:rsidRPr="00455477">
        <w:rPr>
          <w:rFonts w:ascii="Arial" w:hAnsi="Arial" w:cs="Arial"/>
          <w:sz w:val="20"/>
          <w:szCs w:val="20"/>
        </w:rPr>
        <w:t xml:space="preserve">Authorised Executor of: </w:t>
      </w:r>
      <w:r w:rsidR="00904BE5" w:rsidRPr="00825379">
        <w:rPr>
          <w:rFonts w:ascii="Arial" w:hAnsi="Arial" w:cs="Arial"/>
          <w:color w:val="FF0000"/>
          <w:sz w:val="20"/>
          <w:szCs w:val="20"/>
        </w:rPr>
        <w:t>WRITE IN FULL</w:t>
      </w:r>
      <w:r w:rsidR="00825379" w:rsidRPr="00825379">
        <w:rPr>
          <w:rFonts w:ascii="Arial" w:hAnsi="Arial" w:cs="Arial"/>
          <w:color w:val="FF0000"/>
          <w:sz w:val="20"/>
          <w:szCs w:val="20"/>
        </w:rPr>
        <w:t xml:space="preserve"> YOUR FULL</w:t>
      </w:r>
      <w:r w:rsidR="00904BE5" w:rsidRPr="00825379">
        <w:rPr>
          <w:rFonts w:ascii="Arial" w:hAnsi="Arial" w:cs="Arial"/>
          <w:color w:val="FF0000"/>
          <w:sz w:val="20"/>
          <w:szCs w:val="20"/>
        </w:rPr>
        <w:t xml:space="preserve"> CAPS </w:t>
      </w:r>
      <w:proofErr w:type="gramStart"/>
      <w:r w:rsidR="00904BE5" w:rsidRPr="00825379">
        <w:rPr>
          <w:rFonts w:ascii="Arial" w:hAnsi="Arial" w:cs="Arial"/>
          <w:color w:val="FF0000"/>
          <w:sz w:val="20"/>
          <w:szCs w:val="20"/>
        </w:rPr>
        <w:t xml:space="preserve">NAME </w:t>
      </w:r>
      <w:r w:rsidRPr="00825379">
        <w:rPr>
          <w:rFonts w:ascii="Arial" w:hAnsi="Arial" w:cs="Arial"/>
          <w:color w:val="FF0000"/>
          <w:sz w:val="20"/>
          <w:szCs w:val="20"/>
        </w:rPr>
        <w:t xml:space="preserve"> </w:t>
      </w:r>
      <w:r w:rsidRPr="00455477">
        <w:rPr>
          <w:rFonts w:ascii="Arial" w:hAnsi="Arial" w:cs="Arial"/>
          <w:sz w:val="20"/>
          <w:szCs w:val="20"/>
        </w:rPr>
        <w:t>©</w:t>
      </w:r>
      <w:proofErr w:type="gramEnd"/>
      <w:r w:rsidRPr="00455477">
        <w:rPr>
          <w:rFonts w:ascii="Arial" w:hAnsi="Arial" w:cs="Arial"/>
          <w:sz w:val="20"/>
          <w:szCs w:val="20"/>
        </w:rPr>
        <w:t xml:space="preserve">(DEBTOR) </w:t>
      </w:r>
    </w:p>
    <w:p w14:paraId="705C6C22" w14:textId="77777777" w:rsidR="0026790E" w:rsidRPr="00455477" w:rsidRDefault="00812032">
      <w:pPr>
        <w:jc w:val="right"/>
        <w:rPr>
          <w:rFonts w:ascii="Arial" w:hAnsi="Arial" w:cs="Arial"/>
          <w:sz w:val="20"/>
          <w:szCs w:val="20"/>
        </w:rPr>
      </w:pPr>
      <w:r w:rsidRPr="00455477">
        <w:rPr>
          <w:rFonts w:ascii="Arial" w:hAnsi="Arial" w:cs="Arial"/>
          <w:sz w:val="20"/>
          <w:szCs w:val="20"/>
        </w:rPr>
        <w:t>By: Living Soul Author</w:t>
      </w:r>
    </w:p>
    <w:p w14:paraId="24AD353C" w14:textId="50BBF6D1" w:rsidR="0026790E" w:rsidRPr="00455477" w:rsidRDefault="00825379">
      <w:pPr>
        <w:jc w:val="right"/>
        <w:rPr>
          <w:rFonts w:ascii="Arial" w:hAnsi="Arial" w:cs="Arial"/>
          <w:sz w:val="20"/>
          <w:szCs w:val="20"/>
        </w:rPr>
      </w:pPr>
      <w:r w:rsidRPr="00455477">
        <w:rPr>
          <w:rFonts w:ascii="Arial" w:hAnsi="Arial" w:cs="Arial"/>
          <w:sz w:val="20"/>
          <w:szCs w:val="20"/>
        </w:rPr>
        <w:t xml:space="preserve">: </w:t>
      </w:r>
      <w:r w:rsidRPr="00BE34B0">
        <w:rPr>
          <w:rFonts w:ascii="Arial" w:hAnsi="Arial" w:cs="Arial"/>
          <w:color w:val="FF0000"/>
          <w:sz w:val="20"/>
          <w:szCs w:val="20"/>
        </w:rPr>
        <w:t xml:space="preserve">Insert First </w:t>
      </w:r>
      <w:proofErr w:type="gramStart"/>
      <w:r w:rsidRPr="00BE34B0">
        <w:rPr>
          <w:rFonts w:ascii="Arial" w:hAnsi="Arial" w:cs="Arial"/>
          <w:color w:val="FF0000"/>
          <w:sz w:val="20"/>
          <w:szCs w:val="20"/>
        </w:rPr>
        <w:t>Names</w:t>
      </w:r>
      <w:r>
        <w:rPr>
          <w:rFonts w:ascii="Arial" w:hAnsi="Arial" w:cs="Arial"/>
          <w:color w:val="FF0000"/>
          <w:sz w:val="20"/>
          <w:szCs w:val="20"/>
        </w:rPr>
        <w:t xml:space="preserve"> </w:t>
      </w:r>
      <w:r w:rsidRPr="00455477">
        <w:rPr>
          <w:rFonts w:ascii="Arial" w:hAnsi="Arial" w:cs="Arial"/>
          <w:sz w:val="20"/>
          <w:szCs w:val="20"/>
        </w:rPr>
        <w:t>:</w:t>
      </w:r>
      <w:proofErr w:type="gramEnd"/>
      <w:r w:rsidRPr="00455477">
        <w:rPr>
          <w:rFonts w:ascii="Arial" w:hAnsi="Arial" w:cs="Arial"/>
          <w:sz w:val="20"/>
          <w:szCs w:val="20"/>
        </w:rPr>
        <w:t xml:space="preserve"> </w:t>
      </w:r>
      <w:r w:rsidR="00812032" w:rsidRPr="00455477">
        <w:rPr>
          <w:rFonts w:ascii="Arial" w:hAnsi="Arial" w:cs="Arial"/>
          <w:sz w:val="20"/>
          <w:szCs w:val="20"/>
        </w:rPr>
        <w:t xml:space="preserve">the House of </w:t>
      </w:r>
      <w:r w:rsidR="00E71D78">
        <w:rPr>
          <w:rFonts w:ascii="Arial" w:hAnsi="Arial" w:cs="Arial"/>
          <w:color w:val="FF0000"/>
          <w:sz w:val="20"/>
          <w:szCs w:val="20"/>
        </w:rPr>
        <w:t>insert</w:t>
      </w:r>
      <w:r w:rsidR="004B6E6D">
        <w:rPr>
          <w:rFonts w:ascii="Arial" w:hAnsi="Arial" w:cs="Arial"/>
          <w:color w:val="FF0000"/>
          <w:sz w:val="20"/>
          <w:szCs w:val="20"/>
        </w:rPr>
        <w:t xml:space="preserve"> </w:t>
      </w:r>
      <w:r w:rsidR="009B5743">
        <w:rPr>
          <w:rFonts w:ascii="Arial" w:hAnsi="Arial" w:cs="Arial"/>
          <w:color w:val="FF0000"/>
          <w:sz w:val="20"/>
          <w:szCs w:val="20"/>
        </w:rPr>
        <w:t>your family name</w:t>
      </w:r>
      <w:r w:rsidR="00812032" w:rsidRPr="00455477">
        <w:rPr>
          <w:rFonts w:ascii="Arial" w:hAnsi="Arial" w:cs="Arial"/>
          <w:sz w:val="20"/>
          <w:szCs w:val="20"/>
        </w:rPr>
        <w:t>™ Family (Creditor)</w:t>
      </w:r>
    </w:p>
    <w:p w14:paraId="2FC98C50" w14:textId="7ECABEC1" w:rsidR="002C5A90" w:rsidRPr="00E71D78" w:rsidRDefault="004B6E6D" w:rsidP="0009663D">
      <w:pPr>
        <w:jc w:val="right"/>
        <w:rPr>
          <w:rFonts w:ascii="Arial" w:hAnsi="Arial" w:cs="Arial"/>
          <w:color w:val="FF0000"/>
          <w:sz w:val="20"/>
          <w:szCs w:val="20"/>
        </w:rPr>
      </w:pPr>
      <w:r w:rsidRPr="00E71D78">
        <w:rPr>
          <w:rFonts w:ascii="Arial" w:hAnsi="Arial" w:cs="Arial"/>
          <w:color w:val="FF0000"/>
          <w:sz w:val="20"/>
          <w:szCs w:val="20"/>
        </w:rPr>
        <w:t xml:space="preserve">Autograph your name here </w:t>
      </w:r>
      <w:r w:rsidRPr="00E71D78">
        <w:rPr>
          <w:rFonts w:ascii="Arial" w:hAnsi="Arial" w:cs="Arial"/>
          <w:color w:val="2F5496" w:themeColor="accent1" w:themeShade="BF"/>
          <w:sz w:val="20"/>
          <w:szCs w:val="20"/>
        </w:rPr>
        <w:t>in blue pen</w:t>
      </w:r>
      <w:r w:rsidR="00E71D78" w:rsidRPr="00E71D78">
        <w:rPr>
          <w:rFonts w:ascii="Arial" w:hAnsi="Arial" w:cs="Arial"/>
          <w:color w:val="FF0000"/>
          <w:sz w:val="20"/>
          <w:szCs w:val="20"/>
        </w:rPr>
        <w:t>, in Compound Fact Format</w:t>
      </w:r>
      <w:r w:rsidR="00E71D78">
        <w:rPr>
          <w:rFonts w:ascii="Arial" w:hAnsi="Arial" w:cs="Arial"/>
          <w:color w:val="FF0000"/>
          <w:sz w:val="20"/>
          <w:szCs w:val="20"/>
        </w:rPr>
        <w:t xml:space="preserve">, </w:t>
      </w:r>
      <w:r w:rsidRPr="00E71D78">
        <w:rPr>
          <w:rFonts w:ascii="Arial" w:hAnsi="Arial" w:cs="Arial"/>
          <w:color w:val="FF0000"/>
          <w:sz w:val="20"/>
          <w:szCs w:val="20"/>
        </w:rPr>
        <w:t>in your own handwritin</w:t>
      </w:r>
      <w:r w:rsidR="00E71D78">
        <w:rPr>
          <w:rFonts w:ascii="Arial" w:hAnsi="Arial" w:cs="Arial"/>
          <w:color w:val="FF0000"/>
          <w:sz w:val="20"/>
          <w:szCs w:val="20"/>
        </w:rPr>
        <w:t xml:space="preserve">g and </w:t>
      </w:r>
      <w:r w:rsidRPr="00E71D78">
        <w:rPr>
          <w:rFonts w:ascii="Arial" w:hAnsi="Arial" w:cs="Arial"/>
          <w:color w:val="FF0000"/>
          <w:sz w:val="20"/>
          <w:szCs w:val="20"/>
        </w:rPr>
        <w:t>delete this line.</w:t>
      </w:r>
    </w:p>
    <w:p w14:paraId="688B79FA" w14:textId="77777777" w:rsidR="002C5A90" w:rsidRPr="00455477" w:rsidRDefault="002C5A90">
      <w:pPr>
        <w:jc w:val="right"/>
        <w:rPr>
          <w:rFonts w:ascii="Arial" w:hAnsi="Arial" w:cs="Arial"/>
          <w:sz w:val="20"/>
          <w:szCs w:val="20"/>
        </w:rPr>
      </w:pPr>
    </w:p>
    <w:p w14:paraId="6654BFF0" w14:textId="5C5CE833" w:rsidR="0026790E" w:rsidRPr="00455477" w:rsidRDefault="0026790E">
      <w:pPr>
        <w:jc w:val="right"/>
        <w:rPr>
          <w:rFonts w:ascii="Arial" w:hAnsi="Arial" w:cs="Arial"/>
          <w:sz w:val="20"/>
          <w:szCs w:val="20"/>
        </w:rPr>
      </w:pPr>
    </w:p>
    <w:p w14:paraId="698FD3E7" w14:textId="77777777" w:rsidR="00455B74" w:rsidRDefault="00455B74" w:rsidP="002C5A90">
      <w:pPr>
        <w:jc w:val="center"/>
        <w:rPr>
          <w:rFonts w:ascii="Arial" w:hAnsi="Arial" w:cs="Arial"/>
          <w:sz w:val="20"/>
          <w:szCs w:val="20"/>
        </w:rPr>
      </w:pPr>
    </w:p>
    <w:p w14:paraId="0007AF0A" w14:textId="77777777" w:rsidR="00D67940" w:rsidRDefault="00D67940" w:rsidP="005B3F32">
      <w:pPr>
        <w:jc w:val="center"/>
        <w:rPr>
          <w:rFonts w:ascii="Arial" w:hAnsi="Arial" w:cs="Arial"/>
          <w:sz w:val="20"/>
          <w:szCs w:val="20"/>
        </w:rPr>
      </w:pPr>
    </w:p>
    <w:p w14:paraId="289F9E4F" w14:textId="77777777" w:rsidR="00E772E6" w:rsidRDefault="00E772E6" w:rsidP="005B3F32">
      <w:pPr>
        <w:jc w:val="center"/>
        <w:rPr>
          <w:rFonts w:ascii="Arial" w:hAnsi="Arial" w:cs="Arial"/>
          <w:sz w:val="20"/>
          <w:szCs w:val="20"/>
        </w:rPr>
      </w:pPr>
    </w:p>
    <w:p w14:paraId="3AAB8F65" w14:textId="77777777" w:rsidR="00E772E6" w:rsidRDefault="00E772E6" w:rsidP="005B3F32">
      <w:pPr>
        <w:jc w:val="center"/>
        <w:rPr>
          <w:rFonts w:ascii="Arial" w:hAnsi="Arial" w:cs="Arial"/>
          <w:sz w:val="20"/>
          <w:szCs w:val="20"/>
        </w:rPr>
      </w:pPr>
    </w:p>
    <w:p w14:paraId="5923373C" w14:textId="0E890C5A" w:rsidR="0026790E" w:rsidRDefault="00812032" w:rsidP="005B3F32">
      <w:pPr>
        <w:jc w:val="center"/>
        <w:rPr>
          <w:rFonts w:ascii="Arial" w:hAnsi="Arial" w:cs="Arial"/>
          <w:sz w:val="20"/>
          <w:szCs w:val="20"/>
        </w:rPr>
      </w:pPr>
      <w:r w:rsidRPr="00455477">
        <w:rPr>
          <w:rFonts w:ascii="Arial" w:hAnsi="Arial" w:cs="Arial"/>
          <w:sz w:val="20"/>
          <w:szCs w:val="20"/>
        </w:rPr>
        <w:t>All Rights Reserved Without Recourse</w:t>
      </w:r>
      <w:r w:rsidR="00345276">
        <w:rPr>
          <w:rFonts w:ascii="Arial" w:hAnsi="Arial" w:cs="Arial"/>
          <w:sz w:val="20"/>
          <w:szCs w:val="20"/>
        </w:rPr>
        <w:t xml:space="preserve">.  </w:t>
      </w:r>
      <w:r w:rsidRPr="00455477">
        <w:rPr>
          <w:rFonts w:ascii="Arial" w:hAnsi="Arial" w:cs="Arial"/>
          <w:sz w:val="20"/>
          <w:szCs w:val="20"/>
        </w:rPr>
        <w:t>Non-Assumpsit Errors and Omissions Excepted</w:t>
      </w:r>
      <w:r w:rsidR="00E02D43">
        <w:rPr>
          <w:rFonts w:ascii="Arial" w:hAnsi="Arial" w:cs="Arial"/>
          <w:sz w:val="20"/>
          <w:szCs w:val="20"/>
        </w:rPr>
        <w:t>.</w:t>
      </w:r>
      <w:r w:rsidR="00345276">
        <w:rPr>
          <w:rFonts w:ascii="Arial" w:hAnsi="Arial" w:cs="Arial"/>
          <w:sz w:val="20"/>
          <w:szCs w:val="20"/>
        </w:rPr>
        <w:br/>
      </w:r>
      <w:r w:rsidRPr="00455477">
        <w:rPr>
          <w:rFonts w:ascii="Arial" w:hAnsi="Arial" w:cs="Arial"/>
          <w:sz w:val="20"/>
          <w:szCs w:val="20"/>
        </w:rPr>
        <w:t>Strictly No Rights of Usufruct</w:t>
      </w:r>
      <w:r w:rsidR="00345276">
        <w:rPr>
          <w:rFonts w:ascii="Arial" w:hAnsi="Arial" w:cs="Arial"/>
          <w:sz w:val="20"/>
          <w:szCs w:val="20"/>
        </w:rPr>
        <w:t>.</w:t>
      </w:r>
    </w:p>
    <w:p w14:paraId="63B4814B" w14:textId="77777777" w:rsidR="001A2B32" w:rsidRPr="00455477" w:rsidRDefault="001A2B32" w:rsidP="001A2B32">
      <w:pPr>
        <w:rPr>
          <w:rFonts w:ascii="Arial" w:hAnsi="Arial" w:cs="Arial"/>
          <w:sz w:val="20"/>
          <w:szCs w:val="20"/>
        </w:rPr>
      </w:pPr>
    </w:p>
    <w:p w14:paraId="3E663223" w14:textId="77777777" w:rsidR="00DD6CA7" w:rsidRPr="00455477" w:rsidRDefault="00DD6CA7">
      <w:pPr>
        <w:rPr>
          <w:rFonts w:ascii="Arial" w:hAnsi="Arial" w:cs="Arial"/>
          <w:sz w:val="20"/>
          <w:szCs w:val="20"/>
        </w:rPr>
      </w:pPr>
    </w:p>
    <w:p w14:paraId="60D922D5" w14:textId="77777777" w:rsidR="00DD6CA7" w:rsidRPr="00455477" w:rsidRDefault="00DD6CA7">
      <w:pPr>
        <w:rPr>
          <w:rFonts w:ascii="Arial" w:hAnsi="Arial" w:cs="Arial"/>
          <w:sz w:val="20"/>
          <w:szCs w:val="20"/>
        </w:rPr>
      </w:pPr>
    </w:p>
    <w:p w14:paraId="72D608C8" w14:textId="77777777" w:rsidR="00AF11D6" w:rsidRPr="00455477" w:rsidRDefault="00AF11D6">
      <w:pPr>
        <w:suppressAutoHyphens w:val="0"/>
        <w:rPr>
          <w:rFonts w:ascii="Arial" w:hAnsi="Arial" w:cs="Arial"/>
          <w:sz w:val="20"/>
          <w:szCs w:val="20"/>
        </w:rPr>
      </w:pPr>
      <w:r w:rsidRPr="00455477">
        <w:rPr>
          <w:rFonts w:ascii="Arial" w:hAnsi="Arial" w:cs="Arial"/>
          <w:sz w:val="20"/>
          <w:szCs w:val="20"/>
        </w:rPr>
        <w:br w:type="page"/>
      </w:r>
    </w:p>
    <w:p w14:paraId="64845048" w14:textId="258A5212" w:rsidR="00A82C69" w:rsidRPr="007014AB" w:rsidRDefault="007014AB" w:rsidP="007014AB">
      <w:pPr>
        <w:spacing w:line="360" w:lineRule="auto"/>
        <w:textAlignment w:val="baseline"/>
        <w:rPr>
          <w:rFonts w:asciiTheme="minorHAnsi" w:hAnsiTheme="minorHAnsi" w:cs="Arial"/>
        </w:rPr>
      </w:pPr>
      <w:r w:rsidRPr="00FA527E">
        <w:rPr>
          <w:rFonts w:asciiTheme="minorHAnsi" w:hAnsiTheme="minorHAnsi" w:cs="Arial"/>
        </w:rPr>
        <w:lastRenderedPageBreak/>
        <w:t xml:space="preserve">Part D </w:t>
      </w:r>
      <w:r>
        <w:rPr>
          <w:rFonts w:asciiTheme="minorHAnsi" w:hAnsiTheme="minorHAnsi" w:cs="Arial"/>
        </w:rPr>
        <w:t>–</w:t>
      </w:r>
      <w:r w:rsidRPr="00FA527E">
        <w:rPr>
          <w:rFonts w:asciiTheme="minorHAnsi" w:hAnsiTheme="minorHAnsi" w:cs="Arial"/>
        </w:rPr>
        <w:t xml:space="preserve"> </w:t>
      </w:r>
      <w:r>
        <w:rPr>
          <w:rFonts w:asciiTheme="minorHAnsi" w:hAnsiTheme="minorHAnsi" w:cs="Arial"/>
        </w:rPr>
        <w:t xml:space="preserve">Statement </w:t>
      </w:r>
      <w:r w:rsidRPr="00FA527E">
        <w:rPr>
          <w:rFonts w:asciiTheme="minorHAnsi" w:hAnsiTheme="minorHAnsi" w:cs="Arial"/>
        </w:rPr>
        <w:t>of Truth and Statement of Fact.</w:t>
      </w:r>
    </w:p>
    <w:p w14:paraId="00DC44E3" w14:textId="77777777" w:rsidR="007014AB" w:rsidRDefault="007014AB" w:rsidP="007014AB">
      <w:pPr>
        <w:spacing w:line="360" w:lineRule="auto"/>
        <w:textAlignment w:val="baseline"/>
        <w:rPr>
          <w:rFonts w:asciiTheme="minorHAnsi" w:hAnsiTheme="minorHAnsi" w:cs="Arial"/>
        </w:rPr>
      </w:pPr>
      <w:r>
        <w:rPr>
          <w:rFonts w:asciiTheme="minorHAnsi" w:hAnsiTheme="minorHAnsi" w:cs="Arial"/>
        </w:rPr>
        <w:t>Common Law Standing / All rights Reserved</w:t>
      </w:r>
    </w:p>
    <w:p w14:paraId="46B1A7E8" w14:textId="6EAA2E8E" w:rsidR="007014AB" w:rsidRDefault="007014AB" w:rsidP="007014AB">
      <w:pPr>
        <w:spacing w:line="360" w:lineRule="auto"/>
        <w:textAlignment w:val="baseline"/>
        <w:rPr>
          <w:rFonts w:ascii="Arial" w:hAnsi="Arial" w:cs="Arial"/>
          <w:sz w:val="20"/>
          <w:szCs w:val="20"/>
        </w:rPr>
      </w:pPr>
      <w:proofErr w:type="spellStart"/>
      <w:r w:rsidRPr="00363465">
        <w:rPr>
          <w:rFonts w:ascii="Arial" w:hAnsi="Arial" w:cs="Arial"/>
          <w:sz w:val="20"/>
          <w:szCs w:val="20"/>
        </w:rPr>
        <w:t>i</w:t>
      </w:r>
      <w:proofErr w:type="spellEnd"/>
      <w:proofErr w:type="gramStart"/>
      <w:r w:rsidRPr="00363465">
        <w:rPr>
          <w:rFonts w:ascii="Arial" w:hAnsi="Arial" w:cs="Arial"/>
          <w:sz w:val="20"/>
          <w:szCs w:val="20"/>
        </w:rPr>
        <w:t xml:space="preserve">, </w:t>
      </w:r>
      <w:r w:rsidRPr="00455477">
        <w:rPr>
          <w:rFonts w:ascii="Arial" w:hAnsi="Arial" w:cs="Arial"/>
          <w:sz w:val="20"/>
          <w:szCs w:val="20"/>
        </w:rPr>
        <w:t>:</w:t>
      </w:r>
      <w:proofErr w:type="gramEnd"/>
      <w:r>
        <w:rPr>
          <w:rFonts w:ascii="Arial" w:hAnsi="Arial" w:cs="Arial"/>
          <w:sz w:val="20"/>
          <w:szCs w:val="20"/>
        </w:rPr>
        <w:t xml:space="preserve"> </w:t>
      </w:r>
      <w:r w:rsidRPr="00BE34B0">
        <w:rPr>
          <w:rFonts w:ascii="Arial" w:hAnsi="Arial" w:cs="Arial"/>
          <w:color w:val="FF0000"/>
          <w:sz w:val="20"/>
          <w:szCs w:val="20"/>
        </w:rPr>
        <w:t>Insert First Names</w:t>
      </w:r>
      <w:r>
        <w:rPr>
          <w:rFonts w:ascii="Arial" w:hAnsi="Arial" w:cs="Arial"/>
          <w:color w:val="FF0000"/>
          <w:sz w:val="20"/>
          <w:szCs w:val="20"/>
        </w:rPr>
        <w:t xml:space="preserve"> </w:t>
      </w:r>
      <w:r w:rsidRPr="00455477">
        <w:rPr>
          <w:rFonts w:ascii="Arial" w:hAnsi="Arial" w:cs="Arial"/>
          <w:sz w:val="20"/>
          <w:szCs w:val="20"/>
        </w:rPr>
        <w:t xml:space="preserve">: </w:t>
      </w:r>
      <w:r w:rsidRPr="00363465">
        <w:rPr>
          <w:rFonts w:ascii="Arial" w:hAnsi="Arial" w:cs="Arial"/>
          <w:sz w:val="20"/>
          <w:szCs w:val="20"/>
        </w:rPr>
        <w:t xml:space="preserve">of the family </w:t>
      </w:r>
      <w:r>
        <w:rPr>
          <w:rFonts w:ascii="Arial" w:hAnsi="Arial" w:cs="Arial"/>
          <w:color w:val="FF0000"/>
          <w:sz w:val="20"/>
          <w:szCs w:val="20"/>
        </w:rPr>
        <w:t>write your family name</w:t>
      </w:r>
      <w:r>
        <w:rPr>
          <w:rFonts w:ascii="Arial" w:hAnsi="Arial" w:cs="Arial"/>
          <w:sz w:val="20"/>
          <w:szCs w:val="20"/>
        </w:rPr>
        <w:t xml:space="preserve"> s</w:t>
      </w:r>
      <w:r w:rsidRPr="00363465">
        <w:rPr>
          <w:rFonts w:ascii="Arial" w:hAnsi="Arial" w:cs="Arial"/>
          <w:sz w:val="20"/>
          <w:szCs w:val="20"/>
        </w:rPr>
        <w:t>tand under this statement of truth and facts</w:t>
      </w:r>
      <w:r>
        <w:rPr>
          <w:rFonts w:ascii="Arial" w:hAnsi="Arial" w:cs="Arial"/>
          <w:sz w:val="20"/>
          <w:szCs w:val="20"/>
        </w:rPr>
        <w:t xml:space="preserve"> w</w:t>
      </w:r>
      <w:r w:rsidRPr="00363465">
        <w:rPr>
          <w:rFonts w:ascii="Arial" w:hAnsi="Arial" w:cs="Arial"/>
          <w:sz w:val="20"/>
          <w:szCs w:val="20"/>
        </w:rPr>
        <w:t>ith full liability</w:t>
      </w:r>
      <w:r>
        <w:rPr>
          <w:rFonts w:ascii="Arial" w:hAnsi="Arial" w:cs="Arial"/>
          <w:sz w:val="20"/>
          <w:szCs w:val="20"/>
        </w:rPr>
        <w:t>.</w:t>
      </w:r>
    </w:p>
    <w:p w14:paraId="288343BA" w14:textId="77777777" w:rsidR="007014AB" w:rsidRPr="00315253" w:rsidRDefault="007014AB" w:rsidP="007014AB">
      <w:pPr>
        <w:spacing w:line="360" w:lineRule="auto"/>
        <w:textAlignment w:val="baseline"/>
        <w:rPr>
          <w:rFonts w:ascii="Arial" w:hAnsi="Arial" w:cs="Arial"/>
          <w:sz w:val="20"/>
          <w:szCs w:val="20"/>
        </w:rPr>
      </w:pPr>
      <w:r w:rsidRPr="00315253">
        <w:rPr>
          <w:rFonts w:ascii="Arial" w:hAnsi="Arial" w:cs="Arial"/>
          <w:sz w:val="20"/>
          <w:szCs w:val="20"/>
        </w:rPr>
        <w:t xml:space="preserve">Affiant </w:t>
      </w:r>
      <w:proofErr w:type="spellStart"/>
      <w:r w:rsidRPr="00315253">
        <w:rPr>
          <w:rFonts w:ascii="Arial" w:hAnsi="Arial" w:cs="Arial"/>
          <w:sz w:val="20"/>
          <w:szCs w:val="20"/>
        </w:rPr>
        <w:t>i</w:t>
      </w:r>
      <w:proofErr w:type="spellEnd"/>
      <w:r w:rsidRPr="00315253">
        <w:rPr>
          <w:rFonts w:ascii="Arial" w:hAnsi="Arial" w:cs="Arial"/>
          <w:sz w:val="20"/>
          <w:szCs w:val="20"/>
        </w:rPr>
        <w:t xml:space="preserve">, </w:t>
      </w:r>
      <w:proofErr w:type="gramStart"/>
      <w:r w:rsidRPr="00315253">
        <w:rPr>
          <w:rFonts w:ascii="Arial" w:hAnsi="Arial" w:cs="Arial"/>
          <w:sz w:val="20"/>
          <w:szCs w:val="20"/>
        </w:rPr>
        <w:t>LSA  :</w:t>
      </w:r>
      <w:proofErr w:type="gramEnd"/>
      <w:r w:rsidRPr="00315253">
        <w:rPr>
          <w:rFonts w:ascii="Arial" w:hAnsi="Arial" w:cs="Arial"/>
          <w:sz w:val="20"/>
          <w:szCs w:val="20"/>
        </w:rPr>
        <w:t xml:space="preserve"> </w:t>
      </w:r>
      <w:r w:rsidRPr="00315253">
        <w:rPr>
          <w:rFonts w:ascii="Arial" w:hAnsi="Arial" w:cs="Arial"/>
          <w:color w:val="FF0000"/>
          <w:sz w:val="20"/>
          <w:szCs w:val="20"/>
        </w:rPr>
        <w:t>insert first names</w:t>
      </w:r>
      <w:r w:rsidRPr="00315253">
        <w:rPr>
          <w:rFonts w:ascii="Arial" w:hAnsi="Arial" w:cs="Arial"/>
          <w:sz w:val="20"/>
          <w:szCs w:val="20"/>
        </w:rPr>
        <w:t xml:space="preserve"> : believe that we have been tricked into a lifetime contract, acting as a Dead Legal Fiction (a person) whereupon we were stripped of all of our rights and made property of the state. This is a Fact! </w:t>
      </w:r>
    </w:p>
    <w:p w14:paraId="4ECA053F" w14:textId="61D088E0" w:rsidR="007014AB" w:rsidRPr="00315253" w:rsidRDefault="007014AB" w:rsidP="007014AB">
      <w:pPr>
        <w:spacing w:line="360" w:lineRule="auto"/>
        <w:textAlignment w:val="baseline"/>
        <w:rPr>
          <w:rFonts w:ascii="Arial" w:hAnsi="Arial" w:cs="Arial"/>
          <w:sz w:val="20"/>
          <w:szCs w:val="20"/>
        </w:rPr>
      </w:pPr>
      <w:r w:rsidRPr="00315253">
        <w:rPr>
          <w:rFonts w:ascii="Arial" w:hAnsi="Arial" w:cs="Arial"/>
          <w:sz w:val="20"/>
          <w:szCs w:val="20"/>
        </w:rPr>
        <w:t xml:space="preserve">But </w:t>
      </w:r>
      <w:proofErr w:type="spellStart"/>
      <w:r w:rsidRPr="00315253">
        <w:rPr>
          <w:rFonts w:ascii="Arial" w:hAnsi="Arial" w:cs="Arial"/>
          <w:sz w:val="20"/>
          <w:szCs w:val="20"/>
        </w:rPr>
        <w:t>i</w:t>
      </w:r>
      <w:proofErr w:type="spellEnd"/>
      <w:r w:rsidRPr="00315253">
        <w:rPr>
          <w:rFonts w:ascii="Arial" w:hAnsi="Arial" w:cs="Arial"/>
          <w:sz w:val="20"/>
          <w:szCs w:val="20"/>
        </w:rPr>
        <w:t xml:space="preserve"> thought slavery was abolished? Seems like it was not and so this means that there’s a liability for enactment of slavery. </w:t>
      </w:r>
    </w:p>
    <w:p w14:paraId="37381116" w14:textId="10C053B6" w:rsidR="007014AB" w:rsidRPr="00315253" w:rsidRDefault="007014AB" w:rsidP="007014AB">
      <w:pPr>
        <w:spacing w:line="360" w:lineRule="auto"/>
        <w:textAlignment w:val="baseline"/>
        <w:rPr>
          <w:rFonts w:ascii="Arial" w:hAnsi="Arial" w:cs="Arial"/>
          <w:sz w:val="20"/>
          <w:szCs w:val="20"/>
        </w:rPr>
      </w:pPr>
      <w:proofErr w:type="spellStart"/>
      <w:r w:rsidRPr="00315253">
        <w:rPr>
          <w:rFonts w:ascii="Arial" w:hAnsi="Arial" w:cs="Arial"/>
          <w:sz w:val="20"/>
          <w:szCs w:val="20"/>
        </w:rPr>
        <w:t>i</w:t>
      </w:r>
      <w:proofErr w:type="spellEnd"/>
      <w:r w:rsidRPr="00315253">
        <w:rPr>
          <w:rFonts w:ascii="Arial" w:hAnsi="Arial" w:cs="Arial"/>
          <w:sz w:val="20"/>
          <w:szCs w:val="20"/>
        </w:rPr>
        <w:t xml:space="preserve">, </w:t>
      </w:r>
      <w:proofErr w:type="gramStart"/>
      <w:r w:rsidRPr="00315253">
        <w:rPr>
          <w:rFonts w:ascii="Arial" w:hAnsi="Arial" w:cs="Arial"/>
          <w:sz w:val="20"/>
          <w:szCs w:val="20"/>
        </w:rPr>
        <w:t>LSA :</w:t>
      </w:r>
      <w:proofErr w:type="gramEnd"/>
      <w:r w:rsidRPr="00315253">
        <w:rPr>
          <w:rFonts w:ascii="Arial" w:hAnsi="Arial" w:cs="Arial"/>
          <w:sz w:val="20"/>
          <w:szCs w:val="20"/>
        </w:rPr>
        <w:t xml:space="preserve"> </w:t>
      </w:r>
      <w:r w:rsidRPr="00315253">
        <w:rPr>
          <w:rFonts w:ascii="Arial" w:hAnsi="Arial" w:cs="Arial"/>
          <w:color w:val="FF0000"/>
          <w:sz w:val="20"/>
          <w:szCs w:val="20"/>
        </w:rPr>
        <w:t>insert first names</w:t>
      </w:r>
      <w:r w:rsidRPr="00315253">
        <w:rPr>
          <w:rFonts w:ascii="Arial" w:hAnsi="Arial" w:cs="Arial"/>
          <w:sz w:val="20"/>
          <w:szCs w:val="20"/>
        </w:rPr>
        <w:t xml:space="preserve"> :  was not given full disclosure on the lifetime contract that </w:t>
      </w:r>
      <w:proofErr w:type="spellStart"/>
      <w:r w:rsidRPr="00315253">
        <w:rPr>
          <w:rFonts w:ascii="Arial" w:hAnsi="Arial" w:cs="Arial"/>
          <w:sz w:val="20"/>
          <w:szCs w:val="20"/>
        </w:rPr>
        <w:t>i</w:t>
      </w:r>
      <w:proofErr w:type="spellEnd"/>
      <w:r w:rsidRPr="00315253">
        <w:rPr>
          <w:rFonts w:ascii="Arial" w:hAnsi="Arial" w:cs="Arial"/>
          <w:sz w:val="20"/>
          <w:szCs w:val="20"/>
        </w:rPr>
        <w:t xml:space="preserve"> was signed up for because my mother and father were never given full disclosure of the reality of what is entailed in the Birth Registration process in the first place. </w:t>
      </w:r>
      <w:proofErr w:type="spellStart"/>
      <w:r w:rsidRPr="00315253">
        <w:rPr>
          <w:rFonts w:ascii="Arial" w:hAnsi="Arial" w:cs="Arial"/>
          <w:sz w:val="20"/>
          <w:szCs w:val="20"/>
        </w:rPr>
        <w:t>i</w:t>
      </w:r>
      <w:proofErr w:type="spellEnd"/>
      <w:r w:rsidRPr="00315253">
        <w:rPr>
          <w:rFonts w:ascii="Arial" w:hAnsi="Arial" w:cs="Arial"/>
          <w:sz w:val="20"/>
          <w:szCs w:val="20"/>
        </w:rPr>
        <w:t xml:space="preserve"> was made a slave to the legal system where </w:t>
      </w:r>
      <w:proofErr w:type="spellStart"/>
      <w:r w:rsidRPr="00315253">
        <w:rPr>
          <w:rFonts w:ascii="Arial" w:hAnsi="Arial" w:cs="Arial"/>
          <w:sz w:val="20"/>
          <w:szCs w:val="20"/>
        </w:rPr>
        <w:t>i</w:t>
      </w:r>
      <w:proofErr w:type="spellEnd"/>
      <w:r w:rsidRPr="00315253">
        <w:rPr>
          <w:rFonts w:ascii="Arial" w:hAnsi="Arial" w:cs="Arial"/>
          <w:sz w:val="20"/>
          <w:szCs w:val="20"/>
        </w:rPr>
        <w:t xml:space="preserve"> was obligated and compelled to follow Rules, Regulations, Acts, Statutes and Policy (all legal legislation) which all require the consent from living men/women and these legal legislations are NOT law. Simply colours of law that require consent. So if </w:t>
      </w:r>
      <w:proofErr w:type="spellStart"/>
      <w:r w:rsidRPr="00315253">
        <w:rPr>
          <w:rFonts w:ascii="Arial" w:hAnsi="Arial" w:cs="Arial"/>
          <w:sz w:val="20"/>
          <w:szCs w:val="20"/>
        </w:rPr>
        <w:t>i</w:t>
      </w:r>
      <w:proofErr w:type="spellEnd"/>
      <w:r w:rsidRPr="00315253">
        <w:rPr>
          <w:rFonts w:ascii="Arial" w:hAnsi="Arial" w:cs="Arial"/>
          <w:sz w:val="20"/>
          <w:szCs w:val="20"/>
        </w:rPr>
        <w:t xml:space="preserve"> do not consent and instead establish my standing as a living man/woman under common law, which </w:t>
      </w:r>
      <w:proofErr w:type="spellStart"/>
      <w:r w:rsidRPr="00315253">
        <w:rPr>
          <w:rFonts w:ascii="Arial" w:hAnsi="Arial" w:cs="Arial"/>
          <w:sz w:val="20"/>
          <w:szCs w:val="20"/>
        </w:rPr>
        <w:t>i</w:t>
      </w:r>
      <w:proofErr w:type="spellEnd"/>
      <w:r w:rsidRPr="00315253">
        <w:rPr>
          <w:rFonts w:ascii="Arial" w:hAnsi="Arial" w:cs="Arial"/>
          <w:sz w:val="20"/>
          <w:szCs w:val="20"/>
        </w:rPr>
        <w:t xml:space="preserve">, </w:t>
      </w:r>
      <w:proofErr w:type="gramStart"/>
      <w:r w:rsidRPr="00315253">
        <w:rPr>
          <w:rFonts w:ascii="Arial" w:hAnsi="Arial" w:cs="Arial"/>
          <w:sz w:val="20"/>
          <w:szCs w:val="20"/>
        </w:rPr>
        <w:t>LSA :</w:t>
      </w:r>
      <w:proofErr w:type="gramEnd"/>
      <w:r w:rsidRPr="00315253">
        <w:rPr>
          <w:rFonts w:ascii="Arial" w:hAnsi="Arial" w:cs="Arial"/>
          <w:sz w:val="20"/>
          <w:szCs w:val="20"/>
        </w:rPr>
        <w:t xml:space="preserve"> </w:t>
      </w:r>
      <w:r w:rsidRPr="00315253">
        <w:rPr>
          <w:rFonts w:ascii="Arial" w:hAnsi="Arial" w:cs="Arial"/>
          <w:color w:val="FF0000"/>
          <w:sz w:val="20"/>
          <w:szCs w:val="20"/>
        </w:rPr>
        <w:t>insert first names</w:t>
      </w:r>
      <w:r w:rsidRPr="00315253">
        <w:rPr>
          <w:rFonts w:ascii="Arial" w:hAnsi="Arial" w:cs="Arial"/>
          <w:sz w:val="20"/>
          <w:szCs w:val="20"/>
        </w:rPr>
        <w:t xml:space="preserve"> : am so doing via this affidavit of status and statement of truth, any legal legislation does not apply to me provided there is no crime in law. No loss, harm or injury to any other m</w:t>
      </w:r>
      <w:r w:rsidR="00F373B8">
        <w:rPr>
          <w:rFonts w:ascii="Arial" w:hAnsi="Arial" w:cs="Arial"/>
          <w:sz w:val="20"/>
          <w:szCs w:val="20"/>
        </w:rPr>
        <w:t>a</w:t>
      </w:r>
      <w:r w:rsidRPr="00315253">
        <w:rPr>
          <w:rFonts w:ascii="Arial" w:hAnsi="Arial" w:cs="Arial"/>
          <w:sz w:val="20"/>
          <w:szCs w:val="20"/>
        </w:rPr>
        <w:t>n/wom</w:t>
      </w:r>
      <w:r w:rsidR="00214533">
        <w:rPr>
          <w:rFonts w:ascii="Arial" w:hAnsi="Arial" w:cs="Arial"/>
          <w:sz w:val="20"/>
          <w:szCs w:val="20"/>
        </w:rPr>
        <w:t>a</w:t>
      </w:r>
      <w:r w:rsidRPr="00315253">
        <w:rPr>
          <w:rFonts w:ascii="Arial" w:hAnsi="Arial" w:cs="Arial"/>
          <w:sz w:val="20"/>
          <w:szCs w:val="20"/>
        </w:rPr>
        <w:t>n or damage to their property or the breach of peace.</w:t>
      </w:r>
    </w:p>
    <w:p w14:paraId="7CF4529A" w14:textId="77777777" w:rsidR="007014AB" w:rsidRPr="00315253" w:rsidRDefault="007014AB" w:rsidP="007014AB">
      <w:pPr>
        <w:spacing w:line="360" w:lineRule="auto"/>
        <w:textAlignment w:val="baseline"/>
        <w:rPr>
          <w:rFonts w:ascii="Arial" w:hAnsi="Arial" w:cs="Arial"/>
          <w:sz w:val="20"/>
          <w:szCs w:val="20"/>
        </w:rPr>
      </w:pPr>
      <w:r w:rsidRPr="00315253">
        <w:rPr>
          <w:rFonts w:ascii="Arial" w:hAnsi="Arial" w:cs="Arial"/>
          <w:sz w:val="20"/>
          <w:szCs w:val="20"/>
        </w:rPr>
        <w:t>Legal legislation is based on contract law, Admiralty &amp; Maritime law. If you unwittingly consent to a contract but you were not given full disclosure and did not sign the contract in wet ink, the contract becomes unlawful and null &amp; void [Fraud Act 2006, sections 2 &amp; 3]. So, indeed this is an enactment of slavery and fraud, which means committing crimes under the law, the only true law that has ever existed, the Supreme Sovereign Law of God.</w:t>
      </w:r>
    </w:p>
    <w:p w14:paraId="5F563105" w14:textId="5662B39A" w:rsidR="007014AB" w:rsidRPr="00363465" w:rsidRDefault="007014AB" w:rsidP="007014AB">
      <w:pPr>
        <w:spacing w:line="360" w:lineRule="auto"/>
        <w:textAlignment w:val="baseline"/>
        <w:rPr>
          <w:rFonts w:ascii="Arial" w:hAnsi="Arial" w:cs="Arial"/>
          <w:sz w:val="20"/>
          <w:szCs w:val="20"/>
        </w:rPr>
      </w:pPr>
      <w:r w:rsidRPr="00315253">
        <w:rPr>
          <w:rFonts w:ascii="Arial" w:hAnsi="Arial" w:cs="Arial"/>
          <w:sz w:val="20"/>
          <w:szCs w:val="20"/>
        </w:rPr>
        <w:t xml:space="preserve">Therefore, all contracts </w:t>
      </w:r>
      <w:proofErr w:type="spellStart"/>
      <w:r w:rsidRPr="00315253">
        <w:rPr>
          <w:rFonts w:ascii="Arial" w:hAnsi="Arial" w:cs="Arial"/>
          <w:sz w:val="20"/>
          <w:szCs w:val="20"/>
        </w:rPr>
        <w:t>i</w:t>
      </w:r>
      <w:proofErr w:type="spellEnd"/>
      <w:r w:rsidRPr="00315253">
        <w:rPr>
          <w:rFonts w:ascii="Arial" w:hAnsi="Arial" w:cs="Arial"/>
          <w:sz w:val="20"/>
          <w:szCs w:val="20"/>
        </w:rPr>
        <w:t xml:space="preserve">, </w:t>
      </w:r>
      <w:proofErr w:type="gramStart"/>
      <w:r w:rsidRPr="00315253">
        <w:rPr>
          <w:rFonts w:ascii="Arial" w:hAnsi="Arial" w:cs="Arial"/>
          <w:sz w:val="20"/>
          <w:szCs w:val="20"/>
        </w:rPr>
        <w:t>LSA :</w:t>
      </w:r>
      <w:proofErr w:type="gramEnd"/>
      <w:r w:rsidRPr="00315253">
        <w:rPr>
          <w:rFonts w:ascii="Arial" w:hAnsi="Arial" w:cs="Arial"/>
          <w:sz w:val="20"/>
          <w:szCs w:val="20"/>
        </w:rPr>
        <w:t xml:space="preserve"> </w:t>
      </w:r>
      <w:r w:rsidRPr="00315253">
        <w:rPr>
          <w:rFonts w:ascii="Arial" w:hAnsi="Arial" w:cs="Arial"/>
          <w:color w:val="FF0000"/>
          <w:sz w:val="20"/>
          <w:szCs w:val="20"/>
        </w:rPr>
        <w:t>insert first names</w:t>
      </w:r>
      <w:r w:rsidRPr="00315253">
        <w:rPr>
          <w:rFonts w:ascii="Arial" w:hAnsi="Arial" w:cs="Arial"/>
          <w:sz w:val="20"/>
          <w:szCs w:val="20"/>
        </w:rPr>
        <w:t xml:space="preserve"> : have unknowingly consented to by acting as the person      </w:t>
      </w:r>
      <w:r w:rsidR="001F5039" w:rsidRPr="001F5C23">
        <w:rPr>
          <w:rFonts w:ascii="Arial" w:hAnsi="Arial" w:cs="Arial"/>
          <w:color w:val="FF0000"/>
          <w:sz w:val="20"/>
          <w:szCs w:val="20"/>
        </w:rPr>
        <w:t>INSERT</w:t>
      </w:r>
      <w:r w:rsidR="004A7E66">
        <w:rPr>
          <w:rFonts w:ascii="Arial" w:hAnsi="Arial" w:cs="Arial"/>
          <w:color w:val="FF0000"/>
          <w:sz w:val="20"/>
          <w:szCs w:val="20"/>
        </w:rPr>
        <w:t xml:space="preserve"> HERE</w:t>
      </w:r>
      <w:r w:rsidR="007453CC">
        <w:rPr>
          <w:rFonts w:ascii="Arial" w:hAnsi="Arial" w:cs="Arial"/>
          <w:color w:val="FF0000"/>
          <w:sz w:val="20"/>
          <w:szCs w:val="20"/>
        </w:rPr>
        <w:t xml:space="preserve"> and</w:t>
      </w:r>
      <w:r w:rsidR="001F5039" w:rsidRPr="001F5C23">
        <w:rPr>
          <w:rFonts w:ascii="Arial" w:hAnsi="Arial" w:cs="Arial"/>
          <w:color w:val="FF0000"/>
          <w:sz w:val="20"/>
          <w:szCs w:val="20"/>
        </w:rPr>
        <w:t xml:space="preserve"> </w:t>
      </w:r>
      <w:r w:rsidR="001F5C23" w:rsidRPr="001F5C23">
        <w:rPr>
          <w:rFonts w:ascii="Arial" w:hAnsi="Arial" w:cs="Arial"/>
          <w:color w:val="FF0000"/>
          <w:sz w:val="20"/>
          <w:szCs w:val="20"/>
        </w:rPr>
        <w:t>IN FULL</w:t>
      </w:r>
      <w:r w:rsidR="001F5C23">
        <w:rPr>
          <w:rFonts w:ascii="Arial" w:hAnsi="Arial" w:cs="Arial"/>
          <w:color w:val="FF0000"/>
          <w:sz w:val="20"/>
          <w:szCs w:val="20"/>
        </w:rPr>
        <w:t xml:space="preserve"> </w:t>
      </w:r>
      <w:r w:rsidR="001F5039" w:rsidRPr="001F5C23">
        <w:rPr>
          <w:rFonts w:ascii="Arial" w:hAnsi="Arial" w:cs="Arial"/>
          <w:color w:val="FF0000"/>
          <w:sz w:val="20"/>
          <w:szCs w:val="20"/>
        </w:rPr>
        <w:t>YOUR</w:t>
      </w:r>
      <w:r w:rsidR="001F5039">
        <w:rPr>
          <w:rFonts w:ascii="Arial" w:hAnsi="Arial" w:cs="Arial"/>
          <w:sz w:val="20"/>
          <w:szCs w:val="20"/>
        </w:rPr>
        <w:t xml:space="preserve"> </w:t>
      </w:r>
      <w:r w:rsidR="00695BB9" w:rsidRPr="00315253">
        <w:rPr>
          <w:rFonts w:ascii="Arial" w:hAnsi="Arial" w:cs="Arial"/>
          <w:color w:val="FF0000"/>
          <w:sz w:val="20"/>
          <w:szCs w:val="20"/>
        </w:rPr>
        <w:t>FULL CAP</w:t>
      </w:r>
      <w:r w:rsidR="00C366B3">
        <w:rPr>
          <w:rFonts w:ascii="Arial" w:hAnsi="Arial" w:cs="Arial"/>
          <w:color w:val="FF0000"/>
          <w:sz w:val="20"/>
          <w:szCs w:val="20"/>
        </w:rPr>
        <w:t>S NAME</w:t>
      </w:r>
      <w:r w:rsidR="000A6280">
        <w:rPr>
          <w:rFonts w:ascii="Arial" w:hAnsi="Arial" w:cs="Arial"/>
          <w:color w:val="FF0000"/>
          <w:sz w:val="20"/>
          <w:szCs w:val="20"/>
        </w:rPr>
        <w:t xml:space="preserve"> (1</w:t>
      </w:r>
      <w:r w:rsidR="000A6280" w:rsidRPr="000A6280">
        <w:rPr>
          <w:rFonts w:ascii="Arial" w:hAnsi="Arial" w:cs="Arial"/>
          <w:color w:val="FF0000"/>
          <w:sz w:val="20"/>
          <w:szCs w:val="20"/>
          <w:vertAlign w:val="superscript"/>
        </w:rPr>
        <w:t>ST</w:t>
      </w:r>
      <w:r w:rsidR="000A6280">
        <w:rPr>
          <w:rFonts w:ascii="Arial" w:hAnsi="Arial" w:cs="Arial"/>
          <w:color w:val="FF0000"/>
          <w:sz w:val="20"/>
          <w:szCs w:val="20"/>
        </w:rPr>
        <w:t xml:space="preserve"> NAME AND THEN FAMILY NAME</w:t>
      </w:r>
      <w:r w:rsidR="001F5C23">
        <w:rPr>
          <w:rFonts w:ascii="Arial" w:hAnsi="Arial" w:cs="Arial"/>
          <w:color w:val="FF0000"/>
          <w:sz w:val="20"/>
          <w:szCs w:val="20"/>
        </w:rPr>
        <w:t xml:space="preserve">, NO </w:t>
      </w:r>
      <w:r w:rsidR="007453CC">
        <w:rPr>
          <w:rFonts w:ascii="Arial" w:hAnsi="Arial" w:cs="Arial"/>
          <w:color w:val="FF0000"/>
          <w:sz w:val="20"/>
          <w:szCs w:val="20"/>
        </w:rPr>
        <w:t>Colons :</w:t>
      </w:r>
      <w:r w:rsidR="000A6280">
        <w:rPr>
          <w:rFonts w:ascii="Arial" w:hAnsi="Arial" w:cs="Arial"/>
          <w:color w:val="FF0000"/>
          <w:sz w:val="20"/>
          <w:szCs w:val="20"/>
        </w:rPr>
        <w:t>)</w:t>
      </w:r>
      <w:r w:rsidRPr="00315253">
        <w:rPr>
          <w:rFonts w:ascii="Arial" w:hAnsi="Arial" w:cs="Arial"/>
          <w:sz w:val="20"/>
          <w:szCs w:val="20"/>
        </w:rPr>
        <w:t xml:space="preserve"> becomes null &amp; void, ab initio.</w:t>
      </w:r>
    </w:p>
    <w:p w14:paraId="08A38588" w14:textId="77777777" w:rsidR="007014AB" w:rsidRPr="00363465" w:rsidRDefault="007014AB" w:rsidP="007014AB">
      <w:pPr>
        <w:spacing w:line="360" w:lineRule="auto"/>
        <w:jc w:val="right"/>
        <w:textAlignment w:val="baseline"/>
        <w:rPr>
          <w:rFonts w:ascii="Arial" w:hAnsi="Arial" w:cs="Arial"/>
          <w:sz w:val="20"/>
          <w:szCs w:val="20"/>
        </w:rPr>
      </w:pPr>
      <w:r w:rsidRPr="00363465">
        <w:rPr>
          <w:rFonts w:ascii="Arial" w:hAnsi="Arial" w:cs="Arial"/>
          <w:sz w:val="20"/>
          <w:szCs w:val="20"/>
        </w:rPr>
        <w:t>Dated</w:t>
      </w:r>
      <w:r w:rsidRPr="00584595">
        <w:rPr>
          <w:rFonts w:ascii="Arial" w:hAnsi="Arial" w:cs="Arial"/>
          <w:color w:val="FF0000"/>
          <w:sz w:val="20"/>
          <w:szCs w:val="20"/>
        </w:rPr>
        <w:t xml:space="preserve">: </w:t>
      </w:r>
      <w:r>
        <w:rPr>
          <w:rFonts w:ascii="Arial" w:hAnsi="Arial" w:cs="Arial"/>
          <w:color w:val="FF0000"/>
          <w:sz w:val="20"/>
          <w:szCs w:val="20"/>
        </w:rPr>
        <w:t xml:space="preserve">insert date in words </w:t>
      </w:r>
      <w:proofErr w:type="spellStart"/>
      <w:r>
        <w:rPr>
          <w:rFonts w:ascii="Arial" w:hAnsi="Arial" w:cs="Arial"/>
          <w:color w:val="FF0000"/>
          <w:sz w:val="20"/>
          <w:szCs w:val="20"/>
        </w:rPr>
        <w:t>i.e</w:t>
      </w:r>
      <w:proofErr w:type="spellEnd"/>
      <w:r>
        <w:rPr>
          <w:rFonts w:ascii="Arial" w:hAnsi="Arial" w:cs="Arial"/>
          <w:color w:val="FF0000"/>
          <w:sz w:val="20"/>
          <w:szCs w:val="20"/>
        </w:rPr>
        <w:t xml:space="preserve"> 28</w:t>
      </w:r>
      <w:r w:rsidRPr="00141BB1">
        <w:rPr>
          <w:rFonts w:ascii="Arial" w:hAnsi="Arial" w:cs="Arial"/>
          <w:color w:val="FF0000"/>
          <w:sz w:val="20"/>
          <w:szCs w:val="20"/>
          <w:vertAlign w:val="superscript"/>
        </w:rPr>
        <w:t>th</w:t>
      </w:r>
      <w:r>
        <w:rPr>
          <w:rFonts w:ascii="Arial" w:hAnsi="Arial" w:cs="Arial"/>
          <w:color w:val="FF0000"/>
          <w:sz w:val="20"/>
          <w:szCs w:val="20"/>
        </w:rPr>
        <w:t xml:space="preserve"> day of the 7</w:t>
      </w:r>
      <w:r w:rsidRPr="00E770A9">
        <w:rPr>
          <w:rFonts w:ascii="Arial" w:hAnsi="Arial" w:cs="Arial"/>
          <w:color w:val="FF0000"/>
          <w:sz w:val="20"/>
          <w:szCs w:val="20"/>
          <w:vertAlign w:val="superscript"/>
        </w:rPr>
        <w:t>th</w:t>
      </w:r>
      <w:r>
        <w:rPr>
          <w:rFonts w:ascii="Arial" w:hAnsi="Arial" w:cs="Arial"/>
          <w:color w:val="FF0000"/>
          <w:sz w:val="20"/>
          <w:szCs w:val="20"/>
        </w:rPr>
        <w:t xml:space="preserve"> month in the year of our Lord, two thousand and twenty-two</w:t>
      </w:r>
    </w:p>
    <w:p w14:paraId="0446576D" w14:textId="77777777" w:rsidR="007014AB" w:rsidRDefault="007014AB" w:rsidP="007014AB">
      <w:pPr>
        <w:spacing w:line="360" w:lineRule="auto"/>
        <w:jc w:val="right"/>
        <w:textAlignment w:val="baseline"/>
        <w:rPr>
          <w:rFonts w:ascii="Arial" w:hAnsi="Arial" w:cs="Arial"/>
          <w:color w:val="FF0000"/>
          <w:sz w:val="20"/>
          <w:szCs w:val="20"/>
        </w:rPr>
      </w:pPr>
      <w:proofErr w:type="gramStart"/>
      <w:r w:rsidRPr="00363465">
        <w:rPr>
          <w:rFonts w:ascii="Arial" w:hAnsi="Arial" w:cs="Arial"/>
          <w:sz w:val="20"/>
          <w:szCs w:val="20"/>
        </w:rPr>
        <w:t xml:space="preserve">By </w:t>
      </w:r>
      <w:r w:rsidRPr="00455477">
        <w:rPr>
          <w:rFonts w:ascii="Arial" w:hAnsi="Arial" w:cs="Arial"/>
          <w:sz w:val="20"/>
          <w:szCs w:val="20"/>
        </w:rPr>
        <w:t>:</w:t>
      </w:r>
      <w:proofErr w:type="gramEnd"/>
      <w:r>
        <w:rPr>
          <w:rFonts w:ascii="Arial" w:hAnsi="Arial" w:cs="Arial"/>
          <w:sz w:val="20"/>
          <w:szCs w:val="20"/>
        </w:rPr>
        <w:t xml:space="preserve"> </w:t>
      </w:r>
      <w:r w:rsidRPr="00BE34B0">
        <w:rPr>
          <w:rFonts w:ascii="Arial" w:hAnsi="Arial" w:cs="Arial"/>
          <w:color w:val="FF0000"/>
          <w:sz w:val="20"/>
          <w:szCs w:val="20"/>
        </w:rPr>
        <w:t>Insert First Names</w:t>
      </w:r>
      <w:r>
        <w:rPr>
          <w:rFonts w:ascii="Arial" w:hAnsi="Arial" w:cs="Arial"/>
          <w:color w:val="FF0000"/>
          <w:sz w:val="20"/>
          <w:szCs w:val="20"/>
        </w:rPr>
        <w:t xml:space="preserve"> </w:t>
      </w:r>
      <w:r w:rsidRPr="00455477">
        <w:rPr>
          <w:rFonts w:ascii="Arial" w:hAnsi="Arial" w:cs="Arial"/>
          <w:sz w:val="20"/>
          <w:szCs w:val="20"/>
        </w:rPr>
        <w:t xml:space="preserve">: </w:t>
      </w:r>
      <w:r w:rsidRPr="00363465">
        <w:rPr>
          <w:rFonts w:ascii="Arial" w:hAnsi="Arial" w:cs="Arial"/>
          <w:sz w:val="20"/>
          <w:szCs w:val="20"/>
        </w:rPr>
        <w:t xml:space="preserve">of the family name </w:t>
      </w:r>
      <w:r>
        <w:rPr>
          <w:rFonts w:ascii="Arial" w:hAnsi="Arial" w:cs="Arial"/>
          <w:color w:val="FF0000"/>
          <w:sz w:val="20"/>
          <w:szCs w:val="20"/>
        </w:rPr>
        <w:t>type your family name</w:t>
      </w:r>
    </w:p>
    <w:p w14:paraId="199499BC" w14:textId="0D256842" w:rsidR="007014AB" w:rsidRPr="00E71D78" w:rsidRDefault="007014AB" w:rsidP="007014AB">
      <w:pPr>
        <w:jc w:val="right"/>
        <w:rPr>
          <w:rFonts w:ascii="Arial" w:hAnsi="Arial" w:cs="Arial"/>
          <w:color w:val="FF0000"/>
          <w:sz w:val="20"/>
          <w:szCs w:val="20"/>
        </w:rPr>
      </w:pPr>
      <w:r w:rsidRPr="00E71D78">
        <w:rPr>
          <w:rFonts w:ascii="Arial" w:hAnsi="Arial" w:cs="Arial"/>
          <w:color w:val="FF0000"/>
          <w:sz w:val="20"/>
          <w:szCs w:val="20"/>
        </w:rPr>
        <w:t xml:space="preserve">Autograph your name here </w:t>
      </w:r>
      <w:r w:rsidRPr="00E71D78">
        <w:rPr>
          <w:rFonts w:ascii="Arial" w:hAnsi="Arial" w:cs="Arial"/>
          <w:color w:val="2F5496" w:themeColor="accent1" w:themeShade="BF"/>
          <w:sz w:val="20"/>
          <w:szCs w:val="20"/>
        </w:rPr>
        <w:t>in blue pen</w:t>
      </w:r>
      <w:r w:rsidRPr="00E71D78">
        <w:rPr>
          <w:rFonts w:ascii="Arial" w:hAnsi="Arial" w:cs="Arial"/>
          <w:color w:val="FF0000"/>
          <w:sz w:val="20"/>
          <w:szCs w:val="20"/>
        </w:rPr>
        <w:t>, in Compound Fact Format</w:t>
      </w:r>
      <w:r>
        <w:rPr>
          <w:rFonts w:ascii="Arial" w:hAnsi="Arial" w:cs="Arial"/>
          <w:color w:val="FF0000"/>
          <w:sz w:val="20"/>
          <w:szCs w:val="20"/>
        </w:rPr>
        <w:t xml:space="preserve">, </w:t>
      </w:r>
      <w:r w:rsidRPr="00E71D78">
        <w:rPr>
          <w:rFonts w:ascii="Arial" w:hAnsi="Arial" w:cs="Arial"/>
          <w:color w:val="FF0000"/>
          <w:sz w:val="20"/>
          <w:szCs w:val="20"/>
        </w:rPr>
        <w:t>in your own handwritin</w:t>
      </w:r>
      <w:r>
        <w:rPr>
          <w:rFonts w:ascii="Arial" w:hAnsi="Arial" w:cs="Arial"/>
          <w:color w:val="FF0000"/>
          <w:sz w:val="20"/>
          <w:szCs w:val="20"/>
        </w:rPr>
        <w:t>g</w:t>
      </w:r>
      <w:r w:rsidR="00C85D9B">
        <w:rPr>
          <w:rFonts w:ascii="Arial" w:hAnsi="Arial" w:cs="Arial"/>
          <w:color w:val="FF0000"/>
          <w:sz w:val="20"/>
          <w:szCs w:val="20"/>
        </w:rPr>
        <w:t>; then thumbprint over it</w:t>
      </w:r>
      <w:r>
        <w:rPr>
          <w:rFonts w:ascii="Arial" w:hAnsi="Arial" w:cs="Arial"/>
          <w:color w:val="FF0000"/>
          <w:sz w:val="20"/>
          <w:szCs w:val="20"/>
        </w:rPr>
        <w:t xml:space="preserve"> and </w:t>
      </w:r>
      <w:r w:rsidRPr="00E71D78">
        <w:rPr>
          <w:rFonts w:ascii="Arial" w:hAnsi="Arial" w:cs="Arial"/>
          <w:color w:val="FF0000"/>
          <w:sz w:val="20"/>
          <w:szCs w:val="20"/>
        </w:rPr>
        <w:t>delete this line.</w:t>
      </w:r>
    </w:p>
    <w:p w14:paraId="18A8A105" w14:textId="77777777" w:rsidR="00DC5F3D" w:rsidRDefault="00DC5F3D">
      <w:pPr>
        <w:rPr>
          <w:rFonts w:ascii="Arial" w:hAnsi="Arial" w:cs="Arial"/>
          <w:sz w:val="20"/>
          <w:szCs w:val="20"/>
        </w:rPr>
      </w:pPr>
    </w:p>
    <w:p w14:paraId="6AB1A380" w14:textId="77777777" w:rsidR="00DC5F3D" w:rsidRDefault="00DC5F3D">
      <w:pPr>
        <w:rPr>
          <w:rFonts w:ascii="Arial" w:hAnsi="Arial" w:cs="Arial"/>
          <w:sz w:val="20"/>
          <w:szCs w:val="20"/>
        </w:rPr>
      </w:pPr>
    </w:p>
    <w:p w14:paraId="3FF8F00D" w14:textId="77777777" w:rsidR="00DC5F3D" w:rsidRDefault="00DC5F3D">
      <w:pPr>
        <w:rPr>
          <w:rFonts w:ascii="Arial" w:hAnsi="Arial" w:cs="Arial"/>
          <w:sz w:val="20"/>
          <w:szCs w:val="20"/>
        </w:rPr>
      </w:pPr>
    </w:p>
    <w:p w14:paraId="366BE69B" w14:textId="77777777" w:rsidR="00DC5F3D" w:rsidRDefault="00DC5F3D">
      <w:pPr>
        <w:rPr>
          <w:rFonts w:ascii="Arial" w:hAnsi="Arial" w:cs="Arial"/>
          <w:sz w:val="20"/>
          <w:szCs w:val="20"/>
        </w:rPr>
      </w:pPr>
    </w:p>
    <w:p w14:paraId="2E8F9C73" w14:textId="77777777" w:rsidR="00837588" w:rsidRDefault="00837588" w:rsidP="002150B3">
      <w:pPr>
        <w:jc w:val="center"/>
        <w:rPr>
          <w:rFonts w:ascii="Arial" w:hAnsi="Arial" w:cs="Arial"/>
          <w:sz w:val="20"/>
          <w:szCs w:val="20"/>
        </w:rPr>
      </w:pPr>
    </w:p>
    <w:p w14:paraId="0EFBF0CA" w14:textId="3B76C7FD" w:rsidR="002150B3" w:rsidRPr="00455477" w:rsidRDefault="002150B3" w:rsidP="008F3EC8">
      <w:pPr>
        <w:jc w:val="center"/>
        <w:rPr>
          <w:rFonts w:ascii="Arial" w:hAnsi="Arial" w:cs="Arial"/>
          <w:sz w:val="20"/>
          <w:szCs w:val="20"/>
        </w:rPr>
      </w:pPr>
      <w:r w:rsidRPr="00455477">
        <w:rPr>
          <w:rFonts w:ascii="Arial" w:hAnsi="Arial" w:cs="Arial"/>
          <w:sz w:val="20"/>
          <w:szCs w:val="20"/>
        </w:rPr>
        <w:t>All Rights Reserved Without Recourse</w:t>
      </w:r>
      <w:r>
        <w:rPr>
          <w:rFonts w:ascii="Arial" w:hAnsi="Arial" w:cs="Arial"/>
          <w:sz w:val="20"/>
          <w:szCs w:val="20"/>
        </w:rPr>
        <w:t xml:space="preserve">.  </w:t>
      </w:r>
      <w:r w:rsidRPr="00455477">
        <w:rPr>
          <w:rFonts w:ascii="Arial" w:hAnsi="Arial" w:cs="Arial"/>
          <w:sz w:val="20"/>
          <w:szCs w:val="20"/>
        </w:rPr>
        <w:t>Non-Assumpsit Errors and Omissions Excepted</w:t>
      </w:r>
      <w:r>
        <w:rPr>
          <w:rFonts w:ascii="Arial" w:hAnsi="Arial" w:cs="Arial"/>
          <w:sz w:val="20"/>
          <w:szCs w:val="20"/>
        </w:rPr>
        <w:t>.</w:t>
      </w:r>
      <w:r>
        <w:rPr>
          <w:rFonts w:ascii="Arial" w:hAnsi="Arial" w:cs="Arial"/>
          <w:sz w:val="20"/>
          <w:szCs w:val="20"/>
        </w:rPr>
        <w:br/>
      </w:r>
      <w:r w:rsidRPr="00455477">
        <w:rPr>
          <w:rFonts w:ascii="Arial" w:hAnsi="Arial" w:cs="Arial"/>
          <w:sz w:val="20"/>
          <w:szCs w:val="20"/>
        </w:rPr>
        <w:t>Strictly No Rights of Usufruct</w:t>
      </w:r>
      <w:r>
        <w:rPr>
          <w:rFonts w:ascii="Arial" w:hAnsi="Arial" w:cs="Arial"/>
          <w:sz w:val="20"/>
          <w:szCs w:val="20"/>
        </w:rPr>
        <w:t>.</w:t>
      </w:r>
    </w:p>
    <w:p w14:paraId="2556B901" w14:textId="73890744" w:rsidR="0026790E" w:rsidRPr="00455477" w:rsidRDefault="007014AB">
      <w:pPr>
        <w:rPr>
          <w:rFonts w:ascii="Arial" w:hAnsi="Arial" w:cs="Arial"/>
          <w:sz w:val="20"/>
          <w:szCs w:val="20"/>
        </w:rPr>
      </w:pPr>
      <w:r>
        <w:rPr>
          <w:rFonts w:ascii="Arial" w:hAnsi="Arial" w:cs="Arial"/>
          <w:sz w:val="20"/>
          <w:szCs w:val="20"/>
        </w:rPr>
        <w:lastRenderedPageBreak/>
        <w:t>Part E</w:t>
      </w:r>
      <w:r w:rsidR="00812032" w:rsidRPr="00455477">
        <w:rPr>
          <w:rFonts w:ascii="Arial" w:hAnsi="Arial" w:cs="Arial"/>
          <w:sz w:val="20"/>
          <w:szCs w:val="20"/>
        </w:rPr>
        <w:t xml:space="preserve"> </w:t>
      </w:r>
      <w:r>
        <w:rPr>
          <w:rFonts w:ascii="Arial" w:hAnsi="Arial" w:cs="Arial"/>
          <w:sz w:val="20"/>
          <w:szCs w:val="20"/>
        </w:rPr>
        <w:t xml:space="preserve">- </w:t>
      </w:r>
      <w:r w:rsidR="00812032" w:rsidRPr="00455477">
        <w:rPr>
          <w:rFonts w:ascii="Arial" w:hAnsi="Arial" w:cs="Arial"/>
          <w:sz w:val="20"/>
          <w:szCs w:val="20"/>
        </w:rPr>
        <w:t xml:space="preserve">Witness and Acknowledgement </w:t>
      </w:r>
    </w:p>
    <w:p w14:paraId="7FE351E0" w14:textId="77777777" w:rsidR="007014AB" w:rsidRDefault="007014AB">
      <w:pPr>
        <w:rPr>
          <w:rFonts w:ascii="Arial" w:hAnsi="Arial" w:cs="Arial"/>
          <w:sz w:val="20"/>
          <w:szCs w:val="20"/>
        </w:rPr>
      </w:pPr>
    </w:p>
    <w:p w14:paraId="3AADC6BF" w14:textId="0BB1EBD2" w:rsidR="0026790E" w:rsidRPr="00455477" w:rsidRDefault="00812032">
      <w:pPr>
        <w:rPr>
          <w:rFonts w:ascii="Arial" w:hAnsi="Arial" w:cs="Arial"/>
          <w:sz w:val="20"/>
          <w:szCs w:val="20"/>
        </w:rPr>
      </w:pPr>
      <w:r w:rsidRPr="00455477">
        <w:rPr>
          <w:rFonts w:ascii="Arial" w:hAnsi="Arial" w:cs="Arial"/>
          <w:sz w:val="20"/>
          <w:szCs w:val="20"/>
        </w:rPr>
        <w:t xml:space="preserve">“This is the third time I come to you. In the mouth of two or three witnesses shall every word be established.” (II Corinthians 13:1) </w:t>
      </w:r>
    </w:p>
    <w:p w14:paraId="45A98368" w14:textId="5E3E652D" w:rsidR="003665BA" w:rsidRPr="00455477" w:rsidRDefault="00812032">
      <w:pPr>
        <w:rPr>
          <w:rFonts w:ascii="Arial" w:hAnsi="Arial" w:cs="Arial"/>
          <w:sz w:val="20"/>
          <w:szCs w:val="20"/>
        </w:rPr>
      </w:pPr>
      <w:r w:rsidRPr="00455477">
        <w:rPr>
          <w:rFonts w:ascii="Arial" w:hAnsi="Arial" w:cs="Arial"/>
          <w:sz w:val="20"/>
          <w:szCs w:val="20"/>
        </w:rPr>
        <w:t>BE IT REME</w:t>
      </w:r>
      <w:r w:rsidR="00F56861">
        <w:rPr>
          <w:rFonts w:ascii="Arial" w:hAnsi="Arial" w:cs="Arial"/>
          <w:sz w:val="20"/>
          <w:szCs w:val="20"/>
        </w:rPr>
        <w:t>M</w:t>
      </w:r>
      <w:r w:rsidRPr="00455477">
        <w:rPr>
          <w:rFonts w:ascii="Arial" w:hAnsi="Arial" w:cs="Arial"/>
          <w:sz w:val="20"/>
          <w:szCs w:val="20"/>
        </w:rPr>
        <w:t xml:space="preserve">BERED, that on this </w:t>
      </w:r>
      <w:r w:rsidRPr="00C7536B">
        <w:rPr>
          <w:rFonts w:ascii="Arial" w:hAnsi="Arial" w:cs="Arial"/>
          <w:color w:val="FF0000"/>
          <w:sz w:val="20"/>
          <w:szCs w:val="20"/>
        </w:rPr>
        <w:t>first</w:t>
      </w:r>
      <w:r w:rsidR="00C7536B">
        <w:rPr>
          <w:rFonts w:ascii="Arial" w:hAnsi="Arial" w:cs="Arial"/>
          <w:color w:val="FF0000"/>
          <w:sz w:val="20"/>
          <w:szCs w:val="20"/>
        </w:rPr>
        <w:t xml:space="preserve"> (insert how may days </w:t>
      </w:r>
      <w:proofErr w:type="spellStart"/>
      <w:r w:rsidR="00C7536B">
        <w:rPr>
          <w:rFonts w:ascii="Arial" w:hAnsi="Arial" w:cs="Arial"/>
          <w:color w:val="FF0000"/>
          <w:sz w:val="20"/>
          <w:szCs w:val="20"/>
        </w:rPr>
        <w:t>e.g</w:t>
      </w:r>
      <w:proofErr w:type="spellEnd"/>
      <w:r w:rsidR="00C7536B">
        <w:rPr>
          <w:rFonts w:ascii="Arial" w:hAnsi="Arial" w:cs="Arial"/>
          <w:color w:val="FF0000"/>
          <w:sz w:val="20"/>
          <w:szCs w:val="20"/>
        </w:rPr>
        <w:t xml:space="preserve"> 1</w:t>
      </w:r>
      <w:r w:rsidR="00C7536B" w:rsidRPr="00C7536B">
        <w:rPr>
          <w:rFonts w:ascii="Arial" w:hAnsi="Arial" w:cs="Arial"/>
          <w:color w:val="FF0000"/>
          <w:sz w:val="20"/>
          <w:szCs w:val="20"/>
          <w:vertAlign w:val="superscript"/>
        </w:rPr>
        <w:t>st</w:t>
      </w:r>
      <w:r w:rsidR="00C7536B">
        <w:rPr>
          <w:rFonts w:ascii="Arial" w:hAnsi="Arial" w:cs="Arial"/>
          <w:color w:val="FF0000"/>
          <w:sz w:val="20"/>
          <w:szCs w:val="20"/>
        </w:rPr>
        <w:t>, twenty-two etc)</w:t>
      </w:r>
      <w:r w:rsidRPr="00455477">
        <w:rPr>
          <w:rFonts w:ascii="Arial" w:hAnsi="Arial" w:cs="Arial"/>
          <w:sz w:val="20"/>
          <w:szCs w:val="20"/>
        </w:rPr>
        <w:t xml:space="preserve"> day of the month of </w:t>
      </w:r>
      <w:r w:rsidR="00EC2D67">
        <w:rPr>
          <w:rFonts w:ascii="Arial" w:hAnsi="Arial" w:cs="Arial"/>
          <w:color w:val="FF0000"/>
          <w:sz w:val="20"/>
          <w:szCs w:val="20"/>
        </w:rPr>
        <w:t>Insert current month</w:t>
      </w:r>
      <w:r w:rsidRPr="00432761">
        <w:rPr>
          <w:rFonts w:ascii="Arial" w:hAnsi="Arial" w:cs="Arial"/>
          <w:color w:val="FF0000"/>
          <w:sz w:val="20"/>
          <w:szCs w:val="20"/>
        </w:rPr>
        <w:t xml:space="preserve"> </w:t>
      </w:r>
      <w:r w:rsidRPr="00455477">
        <w:rPr>
          <w:rFonts w:ascii="Arial" w:hAnsi="Arial" w:cs="Arial"/>
          <w:sz w:val="20"/>
          <w:szCs w:val="20"/>
        </w:rPr>
        <w:t xml:space="preserve">in the year of our Lord and Saviour, two thousand and twenty-two, Living Soul </w:t>
      </w:r>
      <w:proofErr w:type="gramStart"/>
      <w:r w:rsidRPr="00455477">
        <w:rPr>
          <w:rFonts w:ascii="Arial" w:hAnsi="Arial" w:cs="Arial"/>
          <w:sz w:val="20"/>
          <w:szCs w:val="20"/>
        </w:rPr>
        <w:t>Author</w:t>
      </w:r>
      <w:r w:rsidR="00F16632">
        <w:rPr>
          <w:rFonts w:ascii="Arial" w:hAnsi="Arial" w:cs="Arial"/>
          <w:sz w:val="20"/>
          <w:szCs w:val="20"/>
        </w:rPr>
        <w:t xml:space="preserve"> </w:t>
      </w:r>
      <w:r w:rsidR="00240D1F" w:rsidRPr="00455477">
        <w:rPr>
          <w:rFonts w:ascii="Arial" w:hAnsi="Arial" w:cs="Arial"/>
          <w:sz w:val="20"/>
          <w:szCs w:val="20"/>
        </w:rPr>
        <w:t>:</w:t>
      </w:r>
      <w:proofErr w:type="gramEnd"/>
      <w:r w:rsidR="00240D1F" w:rsidRPr="00455477">
        <w:rPr>
          <w:rFonts w:ascii="Arial" w:hAnsi="Arial" w:cs="Arial"/>
          <w:sz w:val="20"/>
          <w:szCs w:val="20"/>
        </w:rPr>
        <w:t xml:space="preserve"> </w:t>
      </w:r>
      <w:r w:rsidR="00240D1F" w:rsidRPr="00BE34B0">
        <w:rPr>
          <w:rFonts w:ascii="Arial" w:hAnsi="Arial" w:cs="Arial"/>
          <w:color w:val="FF0000"/>
          <w:sz w:val="20"/>
          <w:szCs w:val="20"/>
        </w:rPr>
        <w:t>Insert First Names</w:t>
      </w:r>
      <w:r w:rsidR="00240D1F">
        <w:rPr>
          <w:rFonts w:ascii="Arial" w:hAnsi="Arial" w:cs="Arial"/>
          <w:color w:val="FF0000"/>
          <w:sz w:val="20"/>
          <w:szCs w:val="20"/>
        </w:rPr>
        <w:t xml:space="preserve"> </w:t>
      </w:r>
      <w:r w:rsidR="00240D1F" w:rsidRPr="00455477">
        <w:rPr>
          <w:rFonts w:ascii="Arial" w:hAnsi="Arial" w:cs="Arial"/>
          <w:sz w:val="20"/>
          <w:szCs w:val="20"/>
        </w:rPr>
        <w:t xml:space="preserve">: </w:t>
      </w:r>
      <w:r w:rsidRPr="00455477">
        <w:rPr>
          <w:rFonts w:ascii="Arial" w:hAnsi="Arial" w:cs="Arial"/>
          <w:sz w:val="20"/>
          <w:szCs w:val="20"/>
        </w:rPr>
        <w:t>of the House of</w:t>
      </w:r>
      <w:r w:rsidR="0029568C" w:rsidRPr="00455477">
        <w:rPr>
          <w:rFonts w:ascii="Arial" w:hAnsi="Arial" w:cs="Arial"/>
          <w:sz w:val="20"/>
          <w:szCs w:val="20"/>
        </w:rPr>
        <w:t xml:space="preserve"> </w:t>
      </w:r>
      <w:r w:rsidR="00E564BD">
        <w:rPr>
          <w:rFonts w:ascii="Arial" w:hAnsi="Arial" w:cs="Arial"/>
          <w:color w:val="FF0000"/>
          <w:sz w:val="20"/>
          <w:szCs w:val="20"/>
        </w:rPr>
        <w:t xml:space="preserve">insert </w:t>
      </w:r>
      <w:r w:rsidR="00F16632">
        <w:rPr>
          <w:rFonts w:ascii="Arial" w:hAnsi="Arial" w:cs="Arial"/>
          <w:color w:val="FF0000"/>
          <w:sz w:val="20"/>
          <w:szCs w:val="20"/>
        </w:rPr>
        <w:t>your family name</w:t>
      </w:r>
      <w:r w:rsidR="00F16632" w:rsidRPr="00455477">
        <w:rPr>
          <w:rFonts w:ascii="Arial" w:hAnsi="Arial" w:cs="Arial"/>
          <w:sz w:val="20"/>
          <w:szCs w:val="20"/>
        </w:rPr>
        <w:t xml:space="preserve"> </w:t>
      </w:r>
      <w:r w:rsidRPr="00455477">
        <w:rPr>
          <w:rFonts w:ascii="Arial" w:hAnsi="Arial" w:cs="Arial"/>
          <w:sz w:val="20"/>
          <w:szCs w:val="20"/>
        </w:rPr>
        <w:t xml:space="preserve">™ Family, personally appeared before me party to this document, known to me to be this </w:t>
      </w:r>
      <w:r w:rsidR="001C1921" w:rsidRPr="001C1921">
        <w:rPr>
          <w:rFonts w:ascii="Arial" w:hAnsi="Arial" w:cs="Arial"/>
          <w:color w:val="FF0000"/>
          <w:sz w:val="20"/>
          <w:szCs w:val="20"/>
        </w:rPr>
        <w:t>man/woman</w:t>
      </w:r>
      <w:r w:rsidRPr="001C1921">
        <w:rPr>
          <w:rFonts w:ascii="Arial" w:hAnsi="Arial" w:cs="Arial"/>
          <w:color w:val="FF0000"/>
          <w:sz w:val="20"/>
          <w:szCs w:val="20"/>
        </w:rPr>
        <w:t xml:space="preserve"> </w:t>
      </w:r>
      <w:r w:rsidRPr="00455477">
        <w:rPr>
          <w:rFonts w:ascii="Arial" w:hAnsi="Arial" w:cs="Arial"/>
          <w:sz w:val="20"/>
          <w:szCs w:val="20"/>
        </w:rPr>
        <w:t xml:space="preserve">and acknowledged this document to be </w:t>
      </w:r>
      <w:r w:rsidRPr="00EE6707">
        <w:rPr>
          <w:rFonts w:ascii="Arial" w:hAnsi="Arial" w:cs="Arial"/>
          <w:color w:val="FF0000"/>
          <w:sz w:val="20"/>
          <w:szCs w:val="20"/>
        </w:rPr>
        <w:t>his</w:t>
      </w:r>
      <w:r w:rsidR="00EE6707" w:rsidRPr="00EE6707">
        <w:rPr>
          <w:rFonts w:ascii="Arial" w:hAnsi="Arial" w:cs="Arial"/>
          <w:color w:val="FF0000"/>
          <w:sz w:val="20"/>
          <w:szCs w:val="20"/>
        </w:rPr>
        <w:t>/her</w:t>
      </w:r>
      <w:r w:rsidRPr="00EE6707">
        <w:rPr>
          <w:rFonts w:ascii="Arial" w:hAnsi="Arial" w:cs="Arial"/>
          <w:color w:val="FF0000"/>
          <w:sz w:val="20"/>
          <w:szCs w:val="20"/>
        </w:rPr>
        <w:t xml:space="preserve"> </w:t>
      </w:r>
      <w:r w:rsidRPr="00455477">
        <w:rPr>
          <w:rFonts w:ascii="Arial" w:hAnsi="Arial" w:cs="Arial"/>
          <w:sz w:val="20"/>
          <w:szCs w:val="20"/>
        </w:rPr>
        <w:t xml:space="preserve">act and deed. </w:t>
      </w:r>
    </w:p>
    <w:p w14:paraId="4120DAAD" w14:textId="77777777" w:rsidR="003665BA" w:rsidRPr="00455477" w:rsidRDefault="003665BA">
      <w:pPr>
        <w:rPr>
          <w:rFonts w:ascii="Arial" w:hAnsi="Arial" w:cs="Arial"/>
          <w:sz w:val="20"/>
          <w:szCs w:val="20"/>
        </w:rPr>
      </w:pPr>
    </w:p>
    <w:tbl>
      <w:tblPr>
        <w:tblStyle w:val="TableGrid"/>
        <w:tblpPr w:leftFromText="180" w:rightFromText="180" w:vertAnchor="text" w:tblpY="121"/>
        <w:tblW w:w="0" w:type="auto"/>
        <w:tblBorders>
          <w:top w:val="none" w:sz="0" w:space="0" w:color="auto"/>
          <w:left w:val="none" w:sz="0" w:space="0" w:color="auto"/>
          <w:bottom w:val="none" w:sz="0" w:space="0" w:color="auto"/>
          <w:right w:val="none" w:sz="0" w:space="0" w:color="auto"/>
          <w:insideH w:val="single" w:sz="4" w:space="0" w:color="595959" w:themeColor="text1" w:themeTint="A6"/>
          <w:insideV w:val="single" w:sz="4" w:space="0" w:color="595959" w:themeColor="text1" w:themeTint="A6"/>
        </w:tblBorders>
        <w:tblLook w:val="04A0" w:firstRow="1" w:lastRow="0" w:firstColumn="1" w:lastColumn="0" w:noHBand="0" w:noVBand="1"/>
      </w:tblPr>
      <w:tblGrid>
        <w:gridCol w:w="2268"/>
        <w:gridCol w:w="7230"/>
      </w:tblGrid>
      <w:tr w:rsidR="00F721D7" w:rsidRPr="00455477" w14:paraId="4510998C" w14:textId="77777777" w:rsidTr="001C653B">
        <w:trPr>
          <w:trHeight w:val="474"/>
        </w:trPr>
        <w:tc>
          <w:tcPr>
            <w:tcW w:w="9498" w:type="dxa"/>
            <w:gridSpan w:val="2"/>
            <w:tcBorders>
              <w:top w:val="nil"/>
              <w:bottom w:val="nil"/>
            </w:tcBorders>
            <w:shd w:val="clear" w:color="auto" w:fill="auto"/>
          </w:tcPr>
          <w:p w14:paraId="5FB53073" w14:textId="7F2EC75A" w:rsidR="00F721D7" w:rsidRPr="001C653B" w:rsidRDefault="00C11518" w:rsidP="001C653B">
            <w:pPr>
              <w:pStyle w:val="BodyA"/>
              <w:rPr>
                <w:rStyle w:val="None"/>
                <w:rFonts w:ascii="Arial" w:hAnsi="Arial" w:cs="Arial"/>
                <w:color w:val="FF0000"/>
                <w:sz w:val="20"/>
                <w:szCs w:val="20"/>
              </w:rPr>
            </w:pPr>
            <w:r w:rsidRPr="00455477">
              <w:rPr>
                <w:rStyle w:val="None"/>
                <w:rFonts w:ascii="Arial" w:hAnsi="Arial" w:cs="Arial"/>
                <w:color w:val="auto"/>
                <w:sz w:val="20"/>
                <w:szCs w:val="20"/>
              </w:rPr>
              <w:t>Witness: Printed Appellation/</w:t>
            </w:r>
            <w:r w:rsidR="00CD67C6">
              <w:rPr>
                <w:rStyle w:val="None"/>
                <w:rFonts w:ascii="Arial" w:hAnsi="Arial" w:cs="Arial"/>
                <w:color w:val="auto"/>
                <w:sz w:val="20"/>
                <w:szCs w:val="20"/>
              </w:rPr>
              <w:t xml:space="preserve">Autograph </w:t>
            </w:r>
            <w:r w:rsidRPr="00455477">
              <w:rPr>
                <w:rStyle w:val="None"/>
                <w:rFonts w:ascii="Arial" w:hAnsi="Arial" w:cs="Arial"/>
                <w:color w:val="auto"/>
                <w:sz w:val="20"/>
                <w:szCs w:val="20"/>
              </w:rPr>
              <w:t>/Creators Seal Address</w:t>
            </w:r>
            <w:r w:rsidR="001C1921">
              <w:rPr>
                <w:rStyle w:val="None"/>
                <w:rFonts w:ascii="Arial" w:hAnsi="Arial" w:cs="Arial"/>
                <w:color w:val="auto"/>
                <w:sz w:val="20"/>
                <w:szCs w:val="20"/>
              </w:rPr>
              <w:t xml:space="preserve"> to be in </w:t>
            </w:r>
            <w:r w:rsidR="001C1921" w:rsidRPr="001C1921">
              <w:rPr>
                <w:rStyle w:val="None"/>
                <w:rFonts w:ascii="Arial" w:hAnsi="Arial" w:cs="Arial"/>
                <w:color w:val="FF0000"/>
                <w:sz w:val="20"/>
                <w:szCs w:val="20"/>
              </w:rPr>
              <w:t>red ink below</w:t>
            </w:r>
            <w:r w:rsidR="00837C82">
              <w:rPr>
                <w:rStyle w:val="None"/>
                <w:rFonts w:ascii="Arial" w:hAnsi="Arial" w:cs="Arial"/>
                <w:color w:val="FF0000"/>
                <w:sz w:val="20"/>
                <w:szCs w:val="20"/>
              </w:rPr>
              <w:t xml:space="preserve"> </w:t>
            </w:r>
            <w:r w:rsidR="00837C82">
              <w:rPr>
                <w:rStyle w:val="None"/>
                <w:color w:val="FF0000"/>
              </w:rPr>
              <w:t>and only include first names</w:t>
            </w:r>
            <w:r w:rsidRPr="00455477">
              <w:rPr>
                <w:rStyle w:val="None"/>
                <w:rFonts w:ascii="Arial" w:hAnsi="Arial" w:cs="Arial"/>
                <w:color w:val="auto"/>
                <w:sz w:val="20"/>
                <w:szCs w:val="20"/>
              </w:rPr>
              <w:t xml:space="preserve">: </w:t>
            </w:r>
            <w:r w:rsidR="001C653B" w:rsidRPr="001C653B">
              <w:rPr>
                <w:rStyle w:val="None"/>
                <w:rFonts w:ascii="Arial" w:hAnsi="Arial" w:cs="Arial"/>
                <w:color w:val="FF0000"/>
                <w:sz w:val="20"/>
                <w:szCs w:val="20"/>
              </w:rPr>
              <w:t xml:space="preserve"> </w:t>
            </w:r>
            <w:r w:rsidR="00AF4B19">
              <w:rPr>
                <w:rStyle w:val="None"/>
                <w:rFonts w:ascii="Arial" w:hAnsi="Arial" w:cs="Arial"/>
                <w:color w:val="FF0000"/>
                <w:sz w:val="20"/>
                <w:szCs w:val="20"/>
              </w:rPr>
              <w:t>Each witness should</w:t>
            </w:r>
            <w:r w:rsidR="00E34C15">
              <w:rPr>
                <w:rStyle w:val="None"/>
                <w:rFonts w:ascii="Arial" w:hAnsi="Arial" w:cs="Arial"/>
                <w:color w:val="FF0000"/>
                <w:sz w:val="20"/>
                <w:szCs w:val="20"/>
              </w:rPr>
              <w:t xml:space="preserve"> </w:t>
            </w:r>
            <w:r w:rsidR="00AF4B19">
              <w:rPr>
                <w:rStyle w:val="None"/>
                <w:rFonts w:ascii="Arial" w:hAnsi="Arial" w:cs="Arial"/>
                <w:color w:val="FF0000"/>
                <w:sz w:val="20"/>
                <w:szCs w:val="20"/>
              </w:rPr>
              <w:t>Insert</w:t>
            </w:r>
            <w:r w:rsidR="001C653B" w:rsidRPr="001C653B">
              <w:rPr>
                <w:rStyle w:val="None"/>
                <w:rFonts w:ascii="Arial" w:hAnsi="Arial" w:cs="Arial"/>
                <w:color w:val="FF0000"/>
                <w:sz w:val="20"/>
                <w:szCs w:val="20"/>
              </w:rPr>
              <w:t xml:space="preserve"> postcode in</w:t>
            </w:r>
            <w:r w:rsidR="00824313">
              <w:rPr>
                <w:rStyle w:val="None"/>
                <w:rFonts w:ascii="Arial" w:hAnsi="Arial" w:cs="Arial"/>
                <w:color w:val="FF0000"/>
                <w:sz w:val="20"/>
                <w:szCs w:val="20"/>
              </w:rPr>
              <w:t xml:space="preserve"> </w:t>
            </w:r>
            <w:r w:rsidR="00824313">
              <w:rPr>
                <w:rStyle w:val="None"/>
                <w:rFonts w:ascii="Arial" w:hAnsi="Arial"/>
                <w:color w:val="FF0000"/>
                <w:sz w:val="20"/>
                <w:szCs w:val="20"/>
              </w:rPr>
              <w:t>BLOCK CAPS</w:t>
            </w:r>
            <w:r w:rsidR="00E34C15">
              <w:rPr>
                <w:rStyle w:val="None"/>
                <w:rFonts w:ascii="Arial" w:hAnsi="Arial"/>
                <w:color w:val="FF0000"/>
                <w:sz w:val="20"/>
                <w:szCs w:val="20"/>
              </w:rPr>
              <w:t xml:space="preserve"> inside</w:t>
            </w:r>
            <w:r w:rsidR="001C653B" w:rsidRPr="001C653B">
              <w:rPr>
                <w:rStyle w:val="None"/>
                <w:rFonts w:ascii="Arial" w:hAnsi="Arial" w:cs="Arial"/>
                <w:color w:val="FF0000"/>
                <w:sz w:val="20"/>
                <w:szCs w:val="20"/>
              </w:rPr>
              <w:t xml:space="preserve"> </w:t>
            </w:r>
            <w:r w:rsidR="00C10ABB">
              <w:rPr>
                <w:rStyle w:val="None"/>
                <w:rFonts w:ascii="Arial" w:hAnsi="Arial" w:cs="Arial"/>
                <w:color w:val="FF0000"/>
                <w:sz w:val="20"/>
                <w:szCs w:val="20"/>
              </w:rPr>
              <w:t>(</w:t>
            </w:r>
            <w:r w:rsidR="00CF6F06">
              <w:rPr>
                <w:rStyle w:val="None"/>
                <w:rFonts w:ascii="Arial" w:hAnsi="Arial" w:cs="Arial"/>
                <w:color w:val="FF0000"/>
                <w:sz w:val="20"/>
                <w:szCs w:val="20"/>
              </w:rPr>
              <w:t>BN21 8FX)</w:t>
            </w:r>
            <w:r w:rsidR="002D17E2">
              <w:rPr>
                <w:rStyle w:val="None"/>
                <w:rFonts w:ascii="Arial" w:hAnsi="Arial" w:cs="Arial"/>
                <w:color w:val="FF0000"/>
                <w:sz w:val="20"/>
                <w:szCs w:val="20"/>
              </w:rPr>
              <w:t xml:space="preserve"> </w:t>
            </w:r>
            <w:r w:rsidR="001C653B" w:rsidRPr="001C653B">
              <w:rPr>
                <w:rStyle w:val="None"/>
                <w:rFonts w:ascii="Arial" w:hAnsi="Arial" w:cs="Arial"/>
                <w:color w:val="FF0000"/>
                <w:sz w:val="20"/>
                <w:szCs w:val="20"/>
              </w:rPr>
              <w:t xml:space="preserve">brackets </w:t>
            </w:r>
            <w:r w:rsidR="00E34C15">
              <w:rPr>
                <w:rStyle w:val="None"/>
                <w:rFonts w:ascii="Arial" w:hAnsi="Arial" w:cs="Arial"/>
                <w:color w:val="FF0000"/>
                <w:sz w:val="20"/>
                <w:szCs w:val="20"/>
              </w:rPr>
              <w:t xml:space="preserve">after autograph </w:t>
            </w:r>
            <w:r w:rsidR="001C653B">
              <w:rPr>
                <w:rStyle w:val="None"/>
                <w:rFonts w:ascii="Arial" w:hAnsi="Arial" w:cs="Arial"/>
                <w:color w:val="FF0000"/>
                <w:sz w:val="20"/>
                <w:szCs w:val="20"/>
              </w:rPr>
              <w:t>(delete this red text).</w:t>
            </w:r>
            <w:r w:rsidR="00F721D7" w:rsidRPr="00455477">
              <w:rPr>
                <w:rStyle w:val="None"/>
                <w:rFonts w:ascii="Arial" w:hAnsi="Arial" w:cs="Arial"/>
                <w:color w:val="auto"/>
                <w:sz w:val="20"/>
                <w:szCs w:val="20"/>
              </w:rPr>
              <w:br/>
            </w:r>
          </w:p>
        </w:tc>
      </w:tr>
      <w:tr w:rsidR="00F721D7" w:rsidRPr="00455477" w14:paraId="63227F93" w14:textId="77777777" w:rsidTr="001C653B">
        <w:trPr>
          <w:trHeight w:val="787"/>
        </w:trPr>
        <w:tc>
          <w:tcPr>
            <w:tcW w:w="2268" w:type="dxa"/>
            <w:tcBorders>
              <w:top w:val="nil"/>
              <w:bottom w:val="single" w:sz="4" w:space="0" w:color="595959" w:themeColor="text1" w:themeTint="A6"/>
            </w:tcBorders>
            <w:shd w:val="clear" w:color="auto" w:fill="auto"/>
          </w:tcPr>
          <w:p w14:paraId="3F13B036" w14:textId="77777777" w:rsidR="00964B5E" w:rsidRPr="00455477" w:rsidRDefault="00F721D7" w:rsidP="000B4622">
            <w:pPr>
              <w:pStyle w:val="BodyA"/>
              <w:jc w:val="right"/>
              <w:rPr>
                <w:rStyle w:val="None"/>
                <w:rFonts w:ascii="Arial" w:hAnsi="Arial" w:cs="Arial"/>
                <w:color w:val="auto"/>
                <w:sz w:val="20"/>
                <w:szCs w:val="20"/>
              </w:rPr>
            </w:pPr>
            <w:r w:rsidRPr="00455477">
              <w:rPr>
                <w:rStyle w:val="None"/>
                <w:rFonts w:ascii="Arial" w:hAnsi="Arial" w:cs="Arial"/>
                <w:color w:val="auto"/>
                <w:sz w:val="20"/>
                <w:szCs w:val="20"/>
              </w:rPr>
              <w:t xml:space="preserve">Autograph of </w:t>
            </w:r>
            <w:r w:rsidR="00964B5E" w:rsidRPr="00455477">
              <w:rPr>
                <w:rStyle w:val="None"/>
                <w:rFonts w:ascii="Arial" w:hAnsi="Arial" w:cs="Arial"/>
                <w:color w:val="auto"/>
                <w:sz w:val="20"/>
                <w:szCs w:val="20"/>
              </w:rPr>
              <w:t>1</w:t>
            </w:r>
            <w:r w:rsidR="00964B5E" w:rsidRPr="00455477">
              <w:rPr>
                <w:rStyle w:val="None"/>
                <w:rFonts w:ascii="Arial" w:hAnsi="Arial" w:cs="Arial"/>
                <w:color w:val="auto"/>
                <w:sz w:val="20"/>
                <w:szCs w:val="20"/>
                <w:vertAlign w:val="superscript"/>
              </w:rPr>
              <w:t>st</w:t>
            </w:r>
          </w:p>
          <w:p w14:paraId="3B592A38" w14:textId="77777777" w:rsidR="00F721D7" w:rsidRDefault="00F721D7" w:rsidP="000B4622">
            <w:pPr>
              <w:pStyle w:val="BodyA"/>
              <w:jc w:val="right"/>
              <w:rPr>
                <w:rStyle w:val="None"/>
                <w:rFonts w:ascii="Arial" w:hAnsi="Arial" w:cs="Arial"/>
                <w:color w:val="auto"/>
                <w:sz w:val="20"/>
                <w:szCs w:val="20"/>
              </w:rPr>
            </w:pPr>
            <w:r w:rsidRPr="00455477">
              <w:rPr>
                <w:rStyle w:val="None"/>
                <w:rFonts w:ascii="Arial" w:hAnsi="Arial" w:cs="Arial"/>
                <w:color w:val="auto"/>
                <w:sz w:val="20"/>
                <w:szCs w:val="20"/>
              </w:rPr>
              <w:t xml:space="preserve"> Witness</w:t>
            </w:r>
          </w:p>
          <w:p w14:paraId="03180B61" w14:textId="02627982" w:rsidR="001C653B" w:rsidRPr="00455477" w:rsidRDefault="001C653B" w:rsidP="000B4622">
            <w:pPr>
              <w:pStyle w:val="BodyA"/>
              <w:jc w:val="right"/>
              <w:rPr>
                <w:rStyle w:val="None"/>
                <w:rFonts w:ascii="Arial" w:hAnsi="Arial" w:cs="Arial"/>
                <w:b/>
                <w:bCs/>
                <w:color w:val="auto"/>
                <w:sz w:val="20"/>
                <w:szCs w:val="20"/>
              </w:rPr>
            </w:pPr>
          </w:p>
        </w:tc>
        <w:tc>
          <w:tcPr>
            <w:tcW w:w="7230" w:type="dxa"/>
            <w:tcBorders>
              <w:top w:val="nil"/>
              <w:bottom w:val="single" w:sz="4" w:space="0" w:color="595959" w:themeColor="text1" w:themeTint="A6"/>
            </w:tcBorders>
            <w:shd w:val="clear" w:color="auto" w:fill="auto"/>
          </w:tcPr>
          <w:p w14:paraId="4BDA9428" w14:textId="77777777" w:rsidR="00F721D7" w:rsidRPr="00455477" w:rsidRDefault="00F721D7" w:rsidP="000B4622">
            <w:pPr>
              <w:pStyle w:val="BodyA"/>
              <w:rPr>
                <w:rStyle w:val="None"/>
                <w:rFonts w:ascii="Arial" w:hAnsi="Arial" w:cs="Arial"/>
                <w:b/>
                <w:bCs/>
                <w:color w:val="auto"/>
                <w:sz w:val="20"/>
                <w:szCs w:val="20"/>
              </w:rPr>
            </w:pPr>
          </w:p>
          <w:p w14:paraId="14A1144F" w14:textId="77777777" w:rsidR="007A1298" w:rsidRPr="00455477" w:rsidRDefault="007A1298" w:rsidP="000B4622">
            <w:pPr>
              <w:pStyle w:val="BodyA"/>
              <w:rPr>
                <w:rStyle w:val="None"/>
                <w:rFonts w:ascii="Arial" w:hAnsi="Arial" w:cs="Arial"/>
                <w:b/>
                <w:bCs/>
                <w:sz w:val="20"/>
                <w:szCs w:val="20"/>
              </w:rPr>
            </w:pPr>
          </w:p>
          <w:p w14:paraId="4053448F" w14:textId="77777777" w:rsidR="007A1298" w:rsidRPr="00455477" w:rsidRDefault="007A1298" w:rsidP="000B4622">
            <w:pPr>
              <w:pStyle w:val="BodyA"/>
              <w:rPr>
                <w:rStyle w:val="None"/>
                <w:rFonts w:ascii="Arial" w:hAnsi="Arial" w:cs="Arial"/>
                <w:b/>
                <w:bCs/>
                <w:color w:val="auto"/>
                <w:sz w:val="20"/>
                <w:szCs w:val="20"/>
              </w:rPr>
            </w:pPr>
          </w:p>
          <w:p w14:paraId="4D70C22F" w14:textId="77777777" w:rsidR="00E0511D" w:rsidRPr="00455477" w:rsidRDefault="00E0511D" w:rsidP="000B4622">
            <w:pPr>
              <w:pStyle w:val="BodyA"/>
              <w:rPr>
                <w:rStyle w:val="None"/>
                <w:rFonts w:ascii="Arial" w:hAnsi="Arial" w:cs="Arial"/>
                <w:b/>
                <w:bCs/>
                <w:color w:val="auto"/>
                <w:sz w:val="20"/>
                <w:szCs w:val="20"/>
              </w:rPr>
            </w:pPr>
          </w:p>
          <w:p w14:paraId="4C794395" w14:textId="745DCC3A" w:rsidR="00E0511D" w:rsidRPr="00455477" w:rsidRDefault="00E0511D" w:rsidP="000B4622">
            <w:pPr>
              <w:pStyle w:val="BodyA"/>
              <w:rPr>
                <w:rStyle w:val="None"/>
                <w:rFonts w:ascii="Arial" w:hAnsi="Arial" w:cs="Arial"/>
                <w:b/>
                <w:bCs/>
                <w:color w:val="auto"/>
                <w:sz w:val="20"/>
                <w:szCs w:val="20"/>
              </w:rPr>
            </w:pPr>
          </w:p>
        </w:tc>
      </w:tr>
      <w:tr w:rsidR="00CD40A6" w:rsidRPr="00455477" w14:paraId="2E507372" w14:textId="77777777" w:rsidTr="001C653B">
        <w:trPr>
          <w:trHeight w:val="364"/>
        </w:trPr>
        <w:tc>
          <w:tcPr>
            <w:tcW w:w="9498" w:type="dxa"/>
            <w:gridSpan w:val="2"/>
            <w:tcBorders>
              <w:top w:val="single" w:sz="4" w:space="0" w:color="595959" w:themeColor="text1" w:themeTint="A6"/>
              <w:bottom w:val="nil"/>
            </w:tcBorders>
            <w:shd w:val="clear" w:color="auto" w:fill="auto"/>
          </w:tcPr>
          <w:p w14:paraId="2564FD26" w14:textId="26E7ADFA" w:rsidR="00CD40A6" w:rsidRPr="00455477" w:rsidRDefault="00CD40A6" w:rsidP="000B4622">
            <w:pPr>
              <w:pStyle w:val="BodyA"/>
              <w:jc w:val="center"/>
              <w:rPr>
                <w:rStyle w:val="None"/>
                <w:rFonts w:ascii="Arial" w:hAnsi="Arial" w:cs="Arial"/>
                <w:color w:val="auto"/>
                <w:sz w:val="20"/>
                <w:szCs w:val="20"/>
              </w:rPr>
            </w:pPr>
            <w:r w:rsidRPr="00455477">
              <w:rPr>
                <w:rStyle w:val="None"/>
                <w:rFonts w:ascii="Arial" w:hAnsi="Arial" w:cs="Arial"/>
                <w:color w:val="auto"/>
                <w:sz w:val="20"/>
                <w:szCs w:val="20"/>
              </w:rPr>
              <w:t xml:space="preserve">non-negotiable-autograph all rights reserved: none waivered ever.  </w:t>
            </w:r>
          </w:p>
        </w:tc>
      </w:tr>
      <w:tr w:rsidR="00A010B8" w:rsidRPr="00455477" w14:paraId="74E179E2" w14:textId="77777777" w:rsidTr="001C653B">
        <w:trPr>
          <w:trHeight w:val="691"/>
        </w:trPr>
        <w:tc>
          <w:tcPr>
            <w:tcW w:w="2268" w:type="dxa"/>
            <w:tcBorders>
              <w:top w:val="nil"/>
              <w:bottom w:val="single" w:sz="4" w:space="0" w:color="auto"/>
            </w:tcBorders>
            <w:shd w:val="clear" w:color="auto" w:fill="auto"/>
          </w:tcPr>
          <w:p w14:paraId="11CA5BFF" w14:textId="77777777" w:rsidR="00964B5E" w:rsidRPr="00455477" w:rsidRDefault="00A010B8" w:rsidP="000B4622">
            <w:pPr>
              <w:pStyle w:val="BodyA"/>
              <w:jc w:val="right"/>
              <w:rPr>
                <w:rStyle w:val="None"/>
                <w:rFonts w:ascii="Arial" w:hAnsi="Arial" w:cs="Arial"/>
                <w:color w:val="auto"/>
                <w:sz w:val="20"/>
                <w:szCs w:val="20"/>
              </w:rPr>
            </w:pPr>
            <w:r w:rsidRPr="00455477">
              <w:rPr>
                <w:rStyle w:val="None"/>
                <w:rFonts w:ascii="Arial" w:hAnsi="Arial" w:cs="Arial"/>
                <w:color w:val="auto"/>
                <w:sz w:val="20"/>
                <w:szCs w:val="20"/>
              </w:rPr>
              <w:t xml:space="preserve">Autograph of </w:t>
            </w:r>
            <w:r w:rsidR="00964B5E" w:rsidRPr="00455477">
              <w:rPr>
                <w:rStyle w:val="None"/>
                <w:rFonts w:ascii="Arial" w:hAnsi="Arial" w:cs="Arial"/>
                <w:color w:val="auto"/>
                <w:sz w:val="20"/>
                <w:szCs w:val="20"/>
              </w:rPr>
              <w:t>2nd</w:t>
            </w:r>
            <w:r w:rsidRPr="00455477">
              <w:rPr>
                <w:rStyle w:val="None"/>
                <w:rFonts w:ascii="Arial" w:hAnsi="Arial" w:cs="Arial"/>
                <w:color w:val="auto"/>
                <w:sz w:val="20"/>
                <w:szCs w:val="20"/>
              </w:rPr>
              <w:t xml:space="preserve"> </w:t>
            </w:r>
          </w:p>
          <w:p w14:paraId="44047680" w14:textId="052FB1F3" w:rsidR="00A010B8" w:rsidRPr="00455477" w:rsidRDefault="00A010B8" w:rsidP="000B4622">
            <w:pPr>
              <w:pStyle w:val="BodyA"/>
              <w:jc w:val="right"/>
              <w:rPr>
                <w:rStyle w:val="None"/>
                <w:rFonts w:ascii="Arial" w:hAnsi="Arial" w:cs="Arial"/>
                <w:b/>
                <w:bCs/>
                <w:color w:val="auto"/>
                <w:sz w:val="20"/>
                <w:szCs w:val="20"/>
              </w:rPr>
            </w:pPr>
            <w:r w:rsidRPr="00455477">
              <w:rPr>
                <w:rStyle w:val="None"/>
                <w:rFonts w:ascii="Arial" w:hAnsi="Arial" w:cs="Arial"/>
                <w:color w:val="auto"/>
                <w:sz w:val="20"/>
                <w:szCs w:val="20"/>
              </w:rPr>
              <w:t>Witness</w:t>
            </w:r>
          </w:p>
        </w:tc>
        <w:tc>
          <w:tcPr>
            <w:tcW w:w="7230" w:type="dxa"/>
            <w:tcBorders>
              <w:top w:val="nil"/>
              <w:bottom w:val="single" w:sz="4" w:space="0" w:color="auto"/>
            </w:tcBorders>
            <w:shd w:val="clear" w:color="auto" w:fill="auto"/>
          </w:tcPr>
          <w:p w14:paraId="25AA3880" w14:textId="77777777" w:rsidR="00A010B8" w:rsidRPr="00455477" w:rsidRDefault="00A010B8" w:rsidP="000B4622">
            <w:pPr>
              <w:pStyle w:val="BodyA"/>
              <w:rPr>
                <w:rStyle w:val="None"/>
                <w:rFonts w:ascii="Arial" w:hAnsi="Arial" w:cs="Arial"/>
                <w:b/>
                <w:bCs/>
                <w:color w:val="auto"/>
                <w:sz w:val="20"/>
                <w:szCs w:val="20"/>
              </w:rPr>
            </w:pPr>
          </w:p>
          <w:p w14:paraId="382DC8DB" w14:textId="77777777" w:rsidR="007A1298" w:rsidRPr="00455477" w:rsidRDefault="007A1298" w:rsidP="000B4622">
            <w:pPr>
              <w:pStyle w:val="BodyA"/>
              <w:rPr>
                <w:rStyle w:val="None"/>
                <w:rFonts w:ascii="Arial" w:hAnsi="Arial" w:cs="Arial"/>
                <w:b/>
                <w:bCs/>
                <w:sz w:val="20"/>
                <w:szCs w:val="20"/>
              </w:rPr>
            </w:pPr>
          </w:p>
          <w:p w14:paraId="632ADC2A" w14:textId="2D503EF0" w:rsidR="007A1298" w:rsidRPr="00455477" w:rsidRDefault="007A1298" w:rsidP="000B4622">
            <w:pPr>
              <w:pStyle w:val="BodyA"/>
              <w:rPr>
                <w:rStyle w:val="None"/>
                <w:rFonts w:ascii="Arial" w:hAnsi="Arial" w:cs="Arial"/>
                <w:b/>
                <w:bCs/>
                <w:sz w:val="20"/>
                <w:szCs w:val="20"/>
              </w:rPr>
            </w:pPr>
          </w:p>
          <w:p w14:paraId="7A8B475D" w14:textId="77777777" w:rsidR="00E0511D" w:rsidRPr="00455477" w:rsidRDefault="00E0511D" w:rsidP="000B4622">
            <w:pPr>
              <w:pStyle w:val="BodyA"/>
              <w:rPr>
                <w:rStyle w:val="None"/>
                <w:rFonts w:ascii="Arial" w:hAnsi="Arial" w:cs="Arial"/>
                <w:b/>
                <w:bCs/>
                <w:sz w:val="20"/>
                <w:szCs w:val="20"/>
              </w:rPr>
            </w:pPr>
          </w:p>
          <w:p w14:paraId="7A42EF41" w14:textId="4F7F569E" w:rsidR="007A1298" w:rsidRPr="00455477" w:rsidRDefault="007A1298" w:rsidP="000B4622">
            <w:pPr>
              <w:pStyle w:val="BodyA"/>
              <w:rPr>
                <w:rStyle w:val="None"/>
                <w:rFonts w:ascii="Arial" w:hAnsi="Arial" w:cs="Arial"/>
                <w:b/>
                <w:bCs/>
                <w:color w:val="auto"/>
                <w:sz w:val="20"/>
                <w:szCs w:val="20"/>
              </w:rPr>
            </w:pPr>
          </w:p>
        </w:tc>
      </w:tr>
      <w:tr w:rsidR="00FA7753" w:rsidRPr="00455477" w14:paraId="013F35DF" w14:textId="77777777" w:rsidTr="001C653B">
        <w:trPr>
          <w:trHeight w:val="364"/>
        </w:trPr>
        <w:tc>
          <w:tcPr>
            <w:tcW w:w="9498" w:type="dxa"/>
            <w:gridSpan w:val="2"/>
            <w:tcBorders>
              <w:top w:val="single" w:sz="4" w:space="0" w:color="auto"/>
              <w:bottom w:val="nil"/>
            </w:tcBorders>
            <w:shd w:val="clear" w:color="auto" w:fill="auto"/>
          </w:tcPr>
          <w:p w14:paraId="74371C22" w14:textId="2A4A5B9F" w:rsidR="00FA7753" w:rsidRPr="00455477" w:rsidRDefault="00FA7753" w:rsidP="000B4622">
            <w:pPr>
              <w:pStyle w:val="BodyA"/>
              <w:jc w:val="center"/>
              <w:rPr>
                <w:rStyle w:val="None"/>
                <w:rFonts w:ascii="Arial" w:hAnsi="Arial" w:cs="Arial"/>
                <w:color w:val="auto"/>
                <w:sz w:val="20"/>
                <w:szCs w:val="20"/>
              </w:rPr>
            </w:pPr>
            <w:r w:rsidRPr="00455477">
              <w:rPr>
                <w:rStyle w:val="None"/>
                <w:rFonts w:ascii="Arial" w:hAnsi="Arial" w:cs="Arial"/>
                <w:color w:val="auto"/>
                <w:sz w:val="20"/>
                <w:szCs w:val="20"/>
              </w:rPr>
              <w:t xml:space="preserve">non-negotiable-autograph all rights reserved: none waivered ever.  </w:t>
            </w:r>
          </w:p>
        </w:tc>
      </w:tr>
      <w:tr w:rsidR="009E5001" w:rsidRPr="00455477" w14:paraId="00E57DFA" w14:textId="77777777" w:rsidTr="001C653B">
        <w:trPr>
          <w:trHeight w:val="691"/>
        </w:trPr>
        <w:tc>
          <w:tcPr>
            <w:tcW w:w="2268" w:type="dxa"/>
            <w:tcBorders>
              <w:top w:val="nil"/>
              <w:bottom w:val="single" w:sz="4" w:space="0" w:color="auto"/>
            </w:tcBorders>
            <w:shd w:val="clear" w:color="auto" w:fill="auto"/>
          </w:tcPr>
          <w:p w14:paraId="4271F257" w14:textId="77777777" w:rsidR="00A82C69" w:rsidRDefault="009E5001" w:rsidP="000B4622">
            <w:pPr>
              <w:pStyle w:val="BodyA"/>
              <w:jc w:val="right"/>
              <w:rPr>
                <w:rStyle w:val="None"/>
                <w:rFonts w:ascii="Arial" w:hAnsi="Arial" w:cs="Arial"/>
                <w:color w:val="auto"/>
                <w:sz w:val="20"/>
                <w:szCs w:val="20"/>
              </w:rPr>
            </w:pPr>
            <w:r w:rsidRPr="00455477">
              <w:rPr>
                <w:rStyle w:val="None"/>
                <w:rFonts w:ascii="Arial" w:hAnsi="Arial" w:cs="Arial"/>
                <w:color w:val="auto"/>
                <w:sz w:val="20"/>
                <w:szCs w:val="20"/>
              </w:rPr>
              <w:t xml:space="preserve">Autograph of </w:t>
            </w:r>
            <w:r w:rsidR="00964B5E" w:rsidRPr="00455477">
              <w:rPr>
                <w:rStyle w:val="None"/>
                <w:rFonts w:ascii="Arial" w:hAnsi="Arial" w:cs="Arial"/>
                <w:color w:val="auto"/>
                <w:sz w:val="20"/>
                <w:szCs w:val="20"/>
              </w:rPr>
              <w:t>3rd</w:t>
            </w:r>
            <w:r w:rsidRPr="00455477">
              <w:rPr>
                <w:rStyle w:val="None"/>
                <w:rFonts w:ascii="Arial" w:hAnsi="Arial" w:cs="Arial"/>
                <w:color w:val="auto"/>
                <w:sz w:val="20"/>
                <w:szCs w:val="20"/>
              </w:rPr>
              <w:t xml:space="preserve"> </w:t>
            </w:r>
          </w:p>
          <w:p w14:paraId="34328098" w14:textId="4308C4C8" w:rsidR="009E5001" w:rsidRPr="00455477" w:rsidRDefault="009E5001" w:rsidP="000B4622">
            <w:pPr>
              <w:pStyle w:val="BodyA"/>
              <w:jc w:val="right"/>
              <w:rPr>
                <w:rStyle w:val="None"/>
                <w:rFonts w:ascii="Arial" w:hAnsi="Arial" w:cs="Arial"/>
                <w:b/>
                <w:bCs/>
                <w:color w:val="auto"/>
                <w:sz w:val="20"/>
                <w:szCs w:val="20"/>
              </w:rPr>
            </w:pPr>
            <w:r w:rsidRPr="00455477">
              <w:rPr>
                <w:rStyle w:val="None"/>
                <w:rFonts w:ascii="Arial" w:hAnsi="Arial" w:cs="Arial"/>
                <w:color w:val="auto"/>
                <w:sz w:val="20"/>
                <w:szCs w:val="20"/>
              </w:rPr>
              <w:t>Witness</w:t>
            </w:r>
          </w:p>
        </w:tc>
        <w:tc>
          <w:tcPr>
            <w:tcW w:w="7230" w:type="dxa"/>
            <w:tcBorders>
              <w:top w:val="nil"/>
              <w:bottom w:val="single" w:sz="4" w:space="0" w:color="auto"/>
            </w:tcBorders>
            <w:shd w:val="clear" w:color="auto" w:fill="auto"/>
          </w:tcPr>
          <w:p w14:paraId="6FB5054F" w14:textId="4C3DB43E" w:rsidR="009E5001" w:rsidRPr="00455477" w:rsidRDefault="009E5001" w:rsidP="000B4622">
            <w:pPr>
              <w:pStyle w:val="BodyA"/>
              <w:rPr>
                <w:rStyle w:val="None"/>
                <w:rFonts w:ascii="Arial" w:hAnsi="Arial" w:cs="Arial"/>
                <w:b/>
                <w:bCs/>
                <w:color w:val="auto"/>
                <w:sz w:val="20"/>
                <w:szCs w:val="20"/>
              </w:rPr>
            </w:pPr>
          </w:p>
          <w:p w14:paraId="7638994B" w14:textId="77777777" w:rsidR="00E0511D" w:rsidRPr="00455477" w:rsidRDefault="00E0511D" w:rsidP="000B4622">
            <w:pPr>
              <w:pStyle w:val="BodyA"/>
              <w:rPr>
                <w:rStyle w:val="None"/>
                <w:rFonts w:ascii="Arial" w:hAnsi="Arial" w:cs="Arial"/>
                <w:b/>
                <w:bCs/>
                <w:color w:val="auto"/>
                <w:sz w:val="20"/>
                <w:szCs w:val="20"/>
              </w:rPr>
            </w:pPr>
          </w:p>
          <w:p w14:paraId="35FF2F5C" w14:textId="77777777" w:rsidR="007A1298" w:rsidRPr="00455477" w:rsidRDefault="007A1298" w:rsidP="000B4622">
            <w:pPr>
              <w:pStyle w:val="BodyA"/>
              <w:rPr>
                <w:rStyle w:val="None"/>
                <w:rFonts w:ascii="Arial" w:hAnsi="Arial" w:cs="Arial"/>
                <w:b/>
                <w:bCs/>
                <w:sz w:val="20"/>
                <w:szCs w:val="20"/>
              </w:rPr>
            </w:pPr>
          </w:p>
          <w:p w14:paraId="2F7A0EE3" w14:textId="77777777" w:rsidR="007A1298" w:rsidRPr="00455477" w:rsidRDefault="007A1298" w:rsidP="000B4622">
            <w:pPr>
              <w:pStyle w:val="BodyA"/>
              <w:rPr>
                <w:rStyle w:val="None"/>
                <w:rFonts w:ascii="Arial" w:hAnsi="Arial" w:cs="Arial"/>
                <w:b/>
                <w:bCs/>
                <w:color w:val="auto"/>
                <w:sz w:val="20"/>
                <w:szCs w:val="20"/>
              </w:rPr>
            </w:pPr>
          </w:p>
          <w:p w14:paraId="107C0556" w14:textId="79D65B50" w:rsidR="00E0511D" w:rsidRPr="00455477" w:rsidRDefault="00E0511D" w:rsidP="000B4622">
            <w:pPr>
              <w:pStyle w:val="BodyA"/>
              <w:rPr>
                <w:rStyle w:val="None"/>
                <w:rFonts w:ascii="Arial" w:hAnsi="Arial" w:cs="Arial"/>
                <w:b/>
                <w:bCs/>
                <w:color w:val="auto"/>
                <w:sz w:val="20"/>
                <w:szCs w:val="20"/>
              </w:rPr>
            </w:pPr>
          </w:p>
        </w:tc>
      </w:tr>
      <w:tr w:rsidR="00032950" w:rsidRPr="00455477" w14:paraId="31DE78E9" w14:textId="77777777" w:rsidTr="001C653B">
        <w:trPr>
          <w:trHeight w:val="432"/>
        </w:trPr>
        <w:tc>
          <w:tcPr>
            <w:tcW w:w="9498" w:type="dxa"/>
            <w:gridSpan w:val="2"/>
            <w:tcBorders>
              <w:top w:val="single" w:sz="4" w:space="0" w:color="auto"/>
              <w:bottom w:val="nil"/>
            </w:tcBorders>
            <w:shd w:val="clear" w:color="auto" w:fill="auto"/>
          </w:tcPr>
          <w:p w14:paraId="124D12FF" w14:textId="0D0ED1FA" w:rsidR="00032950" w:rsidRPr="00455477" w:rsidRDefault="00032950" w:rsidP="00032950">
            <w:pPr>
              <w:pStyle w:val="BodyA"/>
              <w:jc w:val="center"/>
              <w:rPr>
                <w:rStyle w:val="None"/>
                <w:rFonts w:ascii="Arial" w:hAnsi="Arial" w:cs="Arial"/>
                <w:color w:val="auto"/>
                <w:sz w:val="20"/>
                <w:szCs w:val="20"/>
              </w:rPr>
            </w:pPr>
            <w:r w:rsidRPr="00455477">
              <w:rPr>
                <w:rStyle w:val="None"/>
                <w:rFonts w:ascii="Arial" w:hAnsi="Arial" w:cs="Arial"/>
                <w:color w:val="auto"/>
                <w:sz w:val="20"/>
                <w:szCs w:val="20"/>
              </w:rPr>
              <w:t>non-negotiable-autograph all rights reserved: none waivered ever.</w:t>
            </w:r>
          </w:p>
        </w:tc>
      </w:tr>
    </w:tbl>
    <w:p w14:paraId="7F1E891A" w14:textId="37E81D3E" w:rsidR="00FF2978" w:rsidRPr="00455477" w:rsidRDefault="00FF2978" w:rsidP="009E5001">
      <w:pPr>
        <w:rPr>
          <w:rFonts w:ascii="Arial" w:hAnsi="Arial" w:cs="Arial"/>
          <w:sz w:val="20"/>
          <w:szCs w:val="20"/>
        </w:rPr>
      </w:pPr>
    </w:p>
    <w:p w14:paraId="645B2A61" w14:textId="36BCC206" w:rsidR="00363465" w:rsidRPr="00363465" w:rsidRDefault="00E04BB4" w:rsidP="00FD45CD">
      <w:pPr>
        <w:suppressAutoHyphens w:val="0"/>
        <w:rPr>
          <w:rFonts w:ascii="Arial" w:hAnsi="Arial" w:cs="Arial"/>
          <w:sz w:val="20"/>
          <w:szCs w:val="20"/>
        </w:rPr>
      </w:pPr>
      <w:r w:rsidRPr="00455477">
        <w:rPr>
          <w:rFonts w:ascii="Arial" w:hAnsi="Arial" w:cs="Arial"/>
          <w:sz w:val="20"/>
          <w:szCs w:val="20"/>
        </w:rPr>
        <w:br w:type="page"/>
      </w:r>
    </w:p>
    <w:p w14:paraId="29FAE17B" w14:textId="06421A71" w:rsidR="00363465" w:rsidRDefault="00363465" w:rsidP="00E564BD">
      <w:pPr>
        <w:textAlignment w:val="baseline"/>
        <w:rPr>
          <w:rFonts w:ascii="Arial" w:hAnsi="Arial" w:cs="Arial"/>
          <w:sz w:val="20"/>
          <w:szCs w:val="20"/>
        </w:rPr>
      </w:pPr>
    </w:p>
    <w:p w14:paraId="72861655" w14:textId="77777777" w:rsidR="000270B0" w:rsidRPr="00444FA0" w:rsidRDefault="000270B0" w:rsidP="000270B0">
      <w:pPr>
        <w:shd w:val="clear" w:color="auto" w:fill="FFFFFF"/>
        <w:suppressAutoHyphens w:val="0"/>
        <w:autoSpaceDN/>
        <w:spacing w:after="120" w:line="360" w:lineRule="atLeast"/>
        <w:jc w:val="center"/>
        <w:rPr>
          <w:rFonts w:ascii="Arial" w:eastAsia="Times New Roman" w:hAnsi="Arial" w:cs="Arial"/>
          <w:color w:val="000000"/>
          <w:sz w:val="19"/>
          <w:szCs w:val="19"/>
          <w:lang w:eastAsia="en-GB"/>
        </w:rPr>
      </w:pPr>
      <w:r w:rsidRPr="00444FA0">
        <w:rPr>
          <w:rFonts w:ascii="Arial" w:eastAsia="Times New Roman" w:hAnsi="Arial" w:cs="Arial"/>
          <w:noProof/>
          <w:color w:val="006699"/>
          <w:sz w:val="18"/>
          <w:szCs w:val="18"/>
          <w:lang w:val="en-US"/>
        </w:rPr>
        <w:drawing>
          <wp:inline distT="0" distB="0" distL="0" distR="0" wp14:anchorId="24E7527F" wp14:editId="59549785">
            <wp:extent cx="1524000" cy="1323975"/>
            <wp:effectExtent l="0" t="0" r="0" b="9525"/>
            <wp:docPr id="5" name="Picture 5" descr="Legislation Cres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gislation Crest">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0" cy="1323975"/>
                    </a:xfrm>
                    <a:prstGeom prst="rect">
                      <a:avLst/>
                    </a:prstGeom>
                    <a:noFill/>
                    <a:ln>
                      <a:noFill/>
                    </a:ln>
                  </pic:spPr>
                </pic:pic>
              </a:graphicData>
            </a:graphic>
          </wp:inline>
        </w:drawing>
      </w:r>
    </w:p>
    <w:p w14:paraId="1D13A697" w14:textId="77777777" w:rsidR="000270B0" w:rsidRPr="00444FA0" w:rsidRDefault="000270B0" w:rsidP="000270B0">
      <w:pPr>
        <w:shd w:val="clear" w:color="auto" w:fill="FFFFFF"/>
        <w:suppressAutoHyphens w:val="0"/>
        <w:autoSpaceDN/>
        <w:spacing w:before="240" w:after="240" w:line="288" w:lineRule="atLeast"/>
        <w:jc w:val="center"/>
        <w:outlineLvl w:val="0"/>
        <w:rPr>
          <w:rFonts w:ascii="Arial" w:eastAsia="Times New Roman" w:hAnsi="Arial" w:cs="Arial"/>
          <w:b/>
          <w:bCs/>
          <w:color w:val="000000"/>
          <w:kern w:val="36"/>
          <w:sz w:val="35"/>
          <w:szCs w:val="35"/>
          <w:lang w:eastAsia="en-GB"/>
        </w:rPr>
      </w:pPr>
      <w:r w:rsidRPr="00444FA0">
        <w:rPr>
          <w:rFonts w:ascii="Arial" w:eastAsia="Times New Roman" w:hAnsi="Arial" w:cs="Arial"/>
          <w:b/>
          <w:bCs/>
          <w:color w:val="000000"/>
          <w:kern w:val="36"/>
          <w:sz w:val="35"/>
          <w:szCs w:val="35"/>
          <w:lang w:eastAsia="en-GB"/>
        </w:rPr>
        <w:t>Cestui Que Vie Act 1666</w:t>
      </w:r>
    </w:p>
    <w:p w14:paraId="15EAB9B6" w14:textId="77777777" w:rsidR="000270B0" w:rsidRPr="00444FA0" w:rsidRDefault="000270B0" w:rsidP="000270B0">
      <w:pPr>
        <w:shd w:val="clear" w:color="auto" w:fill="FFFFFF"/>
        <w:suppressAutoHyphens w:val="0"/>
        <w:autoSpaceDN/>
        <w:spacing w:after="240" w:line="288" w:lineRule="atLeast"/>
        <w:jc w:val="center"/>
        <w:outlineLvl w:val="0"/>
        <w:rPr>
          <w:rFonts w:ascii="Arial" w:eastAsia="Times New Roman" w:hAnsi="Arial" w:cs="Arial"/>
          <w:b/>
          <w:bCs/>
          <w:color w:val="000000"/>
          <w:kern w:val="36"/>
          <w:sz w:val="23"/>
          <w:szCs w:val="23"/>
          <w:lang w:eastAsia="en-GB"/>
        </w:rPr>
      </w:pPr>
      <w:r w:rsidRPr="00444FA0">
        <w:rPr>
          <w:rFonts w:ascii="Arial" w:eastAsia="Times New Roman" w:hAnsi="Arial" w:cs="Arial"/>
          <w:b/>
          <w:bCs/>
          <w:color w:val="000000"/>
          <w:kern w:val="36"/>
          <w:sz w:val="23"/>
          <w:szCs w:val="23"/>
          <w:lang w:eastAsia="en-GB"/>
        </w:rPr>
        <w:t>1666 CHAPTER 11 18 and 19 Cha 2</w:t>
      </w:r>
    </w:p>
    <w:p w14:paraId="68E34033" w14:textId="77777777" w:rsidR="000270B0" w:rsidRPr="00444FA0" w:rsidRDefault="000270B0" w:rsidP="000270B0">
      <w:pPr>
        <w:shd w:val="clear" w:color="auto" w:fill="FFFFFF"/>
        <w:suppressAutoHyphens w:val="0"/>
        <w:autoSpaceDN/>
        <w:spacing w:before="240" w:after="0" w:line="360" w:lineRule="atLeast"/>
        <w:jc w:val="both"/>
        <w:rPr>
          <w:rFonts w:ascii="Arial" w:eastAsia="Times New Roman" w:hAnsi="Arial" w:cs="Arial"/>
          <w:color w:val="000000"/>
          <w:sz w:val="18"/>
          <w:szCs w:val="18"/>
          <w:lang w:eastAsia="en-GB"/>
        </w:rPr>
      </w:pPr>
      <w:r w:rsidRPr="00444FA0">
        <w:rPr>
          <w:rFonts w:ascii="Arial" w:eastAsia="Times New Roman" w:hAnsi="Arial" w:cs="Arial"/>
          <w:color w:val="000000"/>
          <w:sz w:val="18"/>
          <w:szCs w:val="18"/>
          <w:lang w:eastAsia="en-GB"/>
        </w:rPr>
        <w:t xml:space="preserve">An Act for </w:t>
      </w:r>
      <w:proofErr w:type="spellStart"/>
      <w:r w:rsidRPr="00444FA0">
        <w:rPr>
          <w:rFonts w:ascii="Arial" w:eastAsia="Times New Roman" w:hAnsi="Arial" w:cs="Arial"/>
          <w:color w:val="000000"/>
          <w:sz w:val="18"/>
          <w:szCs w:val="18"/>
          <w:lang w:eastAsia="en-GB"/>
        </w:rPr>
        <w:t>Redresse</w:t>
      </w:r>
      <w:proofErr w:type="spellEnd"/>
      <w:r w:rsidRPr="00444FA0">
        <w:rPr>
          <w:rFonts w:ascii="Arial" w:eastAsia="Times New Roman" w:hAnsi="Arial" w:cs="Arial"/>
          <w:color w:val="000000"/>
          <w:sz w:val="18"/>
          <w:szCs w:val="18"/>
          <w:lang w:eastAsia="en-GB"/>
        </w:rPr>
        <w:t xml:space="preserve"> of Inconveniencies by want of </w:t>
      </w:r>
      <w:proofErr w:type="spellStart"/>
      <w:r w:rsidRPr="00444FA0">
        <w:rPr>
          <w:rFonts w:ascii="Arial" w:eastAsia="Times New Roman" w:hAnsi="Arial" w:cs="Arial"/>
          <w:color w:val="000000"/>
          <w:sz w:val="18"/>
          <w:szCs w:val="18"/>
          <w:lang w:eastAsia="en-GB"/>
        </w:rPr>
        <w:t>Proofe</w:t>
      </w:r>
      <w:proofErr w:type="spellEnd"/>
      <w:r w:rsidRPr="00444FA0">
        <w:rPr>
          <w:rFonts w:ascii="Arial" w:eastAsia="Times New Roman" w:hAnsi="Arial" w:cs="Arial"/>
          <w:color w:val="000000"/>
          <w:sz w:val="18"/>
          <w:szCs w:val="18"/>
          <w:lang w:eastAsia="en-GB"/>
        </w:rPr>
        <w:t xml:space="preserve"> of the Deceases of Persons beyond the Seas or absenting themselves, upon whose Lives Estates doe depend.</w:t>
      </w:r>
    </w:p>
    <w:p w14:paraId="7122D07F" w14:textId="77777777" w:rsidR="000270B0" w:rsidRPr="00444FA0" w:rsidRDefault="00000000" w:rsidP="000270B0">
      <w:pPr>
        <w:shd w:val="clear" w:color="auto" w:fill="FFFFFF"/>
        <w:suppressAutoHyphens w:val="0"/>
        <w:autoSpaceDN/>
        <w:spacing w:after="120" w:line="360" w:lineRule="atLeast"/>
        <w:jc w:val="both"/>
        <w:rPr>
          <w:rFonts w:ascii="Arial" w:eastAsia="Times New Roman" w:hAnsi="Arial" w:cs="Arial"/>
          <w:color w:val="000000"/>
          <w:sz w:val="18"/>
          <w:szCs w:val="18"/>
          <w:lang w:eastAsia="en-GB"/>
        </w:rPr>
      </w:pPr>
      <w:hyperlink r:id="rId12" w:anchor="commentary-c919463" w:tooltip="View the commentary text for this item" w:history="1">
        <w:r w:rsidR="000270B0" w:rsidRPr="00444FA0">
          <w:rPr>
            <w:rFonts w:ascii="Arial" w:eastAsia="Times New Roman" w:hAnsi="Arial" w:cs="Arial"/>
            <w:b/>
            <w:bCs/>
            <w:color w:val="000000"/>
            <w:sz w:val="18"/>
            <w:szCs w:val="18"/>
            <w:lang w:eastAsia="en-GB"/>
          </w:rPr>
          <w:t>X1</w:t>
        </w:r>
      </w:hyperlink>
      <w:r w:rsidR="000270B0" w:rsidRPr="00444FA0">
        <w:rPr>
          <w:rFonts w:ascii="Arial" w:eastAsia="Times New Roman" w:hAnsi="Arial" w:cs="Arial"/>
          <w:b/>
          <w:bCs/>
          <w:color w:val="000000"/>
          <w:sz w:val="18"/>
          <w:szCs w:val="18"/>
          <w:lang w:eastAsia="en-GB"/>
        </w:rPr>
        <w:t>Recital that Cestui que vies have gone beyond Sea, and that Reversioners cannot find out whether they are alive or dead.</w:t>
      </w:r>
    </w:p>
    <w:p w14:paraId="5FA58E86" w14:textId="77777777" w:rsidR="000270B0" w:rsidRPr="00444FA0" w:rsidRDefault="000270B0" w:rsidP="000270B0">
      <w:pPr>
        <w:shd w:val="clear" w:color="auto" w:fill="FFFFFF"/>
        <w:suppressAutoHyphens w:val="0"/>
        <w:autoSpaceDN/>
        <w:spacing w:after="120" w:line="360" w:lineRule="atLeast"/>
        <w:jc w:val="both"/>
        <w:rPr>
          <w:rFonts w:ascii="Arial" w:eastAsia="Times New Roman" w:hAnsi="Arial" w:cs="Arial"/>
          <w:color w:val="000000"/>
          <w:sz w:val="18"/>
          <w:szCs w:val="18"/>
          <w:lang w:eastAsia="en-GB"/>
        </w:rPr>
      </w:pPr>
      <w:r w:rsidRPr="00444FA0">
        <w:rPr>
          <w:rFonts w:ascii="Arial" w:eastAsia="Times New Roman" w:hAnsi="Arial" w:cs="Arial"/>
          <w:color w:val="000000"/>
          <w:sz w:val="18"/>
          <w:szCs w:val="18"/>
          <w:lang w:eastAsia="en-GB"/>
        </w:rPr>
        <w:t xml:space="preserve">Whereas diverse Lords of </w:t>
      </w:r>
      <w:proofErr w:type="spellStart"/>
      <w:r w:rsidRPr="00444FA0">
        <w:rPr>
          <w:rFonts w:ascii="Arial" w:eastAsia="Times New Roman" w:hAnsi="Arial" w:cs="Arial"/>
          <w:color w:val="000000"/>
          <w:sz w:val="18"/>
          <w:szCs w:val="18"/>
          <w:lang w:eastAsia="en-GB"/>
        </w:rPr>
        <w:t>Mannours</w:t>
      </w:r>
      <w:proofErr w:type="spellEnd"/>
      <w:r w:rsidRPr="00444FA0">
        <w:rPr>
          <w:rFonts w:ascii="Arial" w:eastAsia="Times New Roman" w:hAnsi="Arial" w:cs="Arial"/>
          <w:color w:val="000000"/>
          <w:sz w:val="18"/>
          <w:szCs w:val="18"/>
          <w:lang w:eastAsia="en-GB"/>
        </w:rPr>
        <w:t xml:space="preserve"> and others have granted Estates by Lease for one or more life or lives, or else for </w:t>
      </w:r>
      <w:proofErr w:type="spellStart"/>
      <w:r w:rsidRPr="00444FA0">
        <w:rPr>
          <w:rFonts w:ascii="Arial" w:eastAsia="Times New Roman" w:hAnsi="Arial" w:cs="Arial"/>
          <w:color w:val="000000"/>
          <w:sz w:val="18"/>
          <w:szCs w:val="18"/>
          <w:lang w:eastAsia="en-GB"/>
        </w:rPr>
        <w:t>yeares</w:t>
      </w:r>
      <w:proofErr w:type="spellEnd"/>
      <w:r w:rsidRPr="00444FA0">
        <w:rPr>
          <w:rFonts w:ascii="Arial" w:eastAsia="Times New Roman" w:hAnsi="Arial" w:cs="Arial"/>
          <w:color w:val="000000"/>
          <w:sz w:val="18"/>
          <w:szCs w:val="18"/>
          <w:lang w:eastAsia="en-GB"/>
        </w:rPr>
        <w:t xml:space="preserve"> determinable upon one or more life or lives And it hath often happened that such person or persons for whose life or lives such Estates have </w:t>
      </w:r>
      <w:proofErr w:type="spellStart"/>
      <w:r w:rsidRPr="00444FA0">
        <w:rPr>
          <w:rFonts w:ascii="Arial" w:eastAsia="Times New Roman" w:hAnsi="Arial" w:cs="Arial"/>
          <w:color w:val="000000"/>
          <w:sz w:val="18"/>
          <w:szCs w:val="18"/>
          <w:lang w:eastAsia="en-GB"/>
        </w:rPr>
        <w:t>beene</w:t>
      </w:r>
      <w:proofErr w:type="spellEnd"/>
      <w:r w:rsidRPr="00444FA0">
        <w:rPr>
          <w:rFonts w:ascii="Arial" w:eastAsia="Times New Roman" w:hAnsi="Arial" w:cs="Arial"/>
          <w:color w:val="000000"/>
          <w:sz w:val="18"/>
          <w:szCs w:val="18"/>
          <w:lang w:eastAsia="en-GB"/>
        </w:rPr>
        <w:t xml:space="preserve"> granted have gone beyond the Seas or soe absented themselves for many </w:t>
      </w:r>
      <w:proofErr w:type="spellStart"/>
      <w:r w:rsidRPr="00444FA0">
        <w:rPr>
          <w:rFonts w:ascii="Arial" w:eastAsia="Times New Roman" w:hAnsi="Arial" w:cs="Arial"/>
          <w:color w:val="000000"/>
          <w:sz w:val="18"/>
          <w:szCs w:val="18"/>
          <w:lang w:eastAsia="en-GB"/>
        </w:rPr>
        <w:t>yeares</w:t>
      </w:r>
      <w:proofErr w:type="spellEnd"/>
      <w:r w:rsidRPr="00444FA0">
        <w:rPr>
          <w:rFonts w:ascii="Arial" w:eastAsia="Times New Roman" w:hAnsi="Arial" w:cs="Arial"/>
          <w:color w:val="000000"/>
          <w:sz w:val="18"/>
          <w:szCs w:val="18"/>
          <w:lang w:eastAsia="en-GB"/>
        </w:rPr>
        <w:t xml:space="preserve"> that the Lessors and Reversioners cannot </w:t>
      </w:r>
      <w:proofErr w:type="spellStart"/>
      <w:r w:rsidRPr="00444FA0">
        <w:rPr>
          <w:rFonts w:ascii="Arial" w:eastAsia="Times New Roman" w:hAnsi="Arial" w:cs="Arial"/>
          <w:color w:val="000000"/>
          <w:sz w:val="18"/>
          <w:szCs w:val="18"/>
          <w:lang w:eastAsia="en-GB"/>
        </w:rPr>
        <w:t>finde</w:t>
      </w:r>
      <w:proofErr w:type="spellEnd"/>
      <w:r w:rsidRPr="00444FA0">
        <w:rPr>
          <w:rFonts w:ascii="Arial" w:eastAsia="Times New Roman" w:hAnsi="Arial" w:cs="Arial"/>
          <w:color w:val="000000"/>
          <w:sz w:val="18"/>
          <w:szCs w:val="18"/>
          <w:lang w:eastAsia="en-GB"/>
        </w:rPr>
        <w:t xml:space="preserve"> out whether such person or persons be alive or dead by reason whereof such Lessors and Reversioners have </w:t>
      </w:r>
      <w:proofErr w:type="spellStart"/>
      <w:r w:rsidRPr="00444FA0">
        <w:rPr>
          <w:rFonts w:ascii="Arial" w:eastAsia="Times New Roman" w:hAnsi="Arial" w:cs="Arial"/>
          <w:color w:val="000000"/>
          <w:sz w:val="18"/>
          <w:szCs w:val="18"/>
          <w:lang w:eastAsia="en-GB"/>
        </w:rPr>
        <w:t>beene</w:t>
      </w:r>
      <w:proofErr w:type="spellEnd"/>
      <w:r w:rsidRPr="00444FA0">
        <w:rPr>
          <w:rFonts w:ascii="Arial" w:eastAsia="Times New Roman" w:hAnsi="Arial" w:cs="Arial"/>
          <w:color w:val="000000"/>
          <w:sz w:val="18"/>
          <w:szCs w:val="18"/>
          <w:lang w:eastAsia="en-GB"/>
        </w:rPr>
        <w:t xml:space="preserve"> held out of possession of their Tenements for many </w:t>
      </w:r>
      <w:proofErr w:type="spellStart"/>
      <w:r w:rsidRPr="00444FA0">
        <w:rPr>
          <w:rFonts w:ascii="Arial" w:eastAsia="Times New Roman" w:hAnsi="Arial" w:cs="Arial"/>
          <w:color w:val="000000"/>
          <w:sz w:val="18"/>
          <w:szCs w:val="18"/>
          <w:lang w:eastAsia="en-GB"/>
        </w:rPr>
        <w:t>yeares</w:t>
      </w:r>
      <w:proofErr w:type="spellEnd"/>
      <w:r w:rsidRPr="00444FA0">
        <w:rPr>
          <w:rFonts w:ascii="Arial" w:eastAsia="Times New Roman" w:hAnsi="Arial" w:cs="Arial"/>
          <w:color w:val="000000"/>
          <w:sz w:val="18"/>
          <w:szCs w:val="18"/>
          <w:lang w:eastAsia="en-GB"/>
        </w:rPr>
        <w:t xml:space="preserve"> after all the lives upon which such Estates depend are dead in regard that the Lessors and Reversioners when they have brought Actions for the recovery of their Tenements have </w:t>
      </w:r>
      <w:proofErr w:type="spellStart"/>
      <w:r w:rsidRPr="00444FA0">
        <w:rPr>
          <w:rFonts w:ascii="Arial" w:eastAsia="Times New Roman" w:hAnsi="Arial" w:cs="Arial"/>
          <w:color w:val="000000"/>
          <w:sz w:val="18"/>
          <w:szCs w:val="18"/>
          <w:lang w:eastAsia="en-GB"/>
        </w:rPr>
        <w:t>beene</w:t>
      </w:r>
      <w:proofErr w:type="spellEnd"/>
      <w:r w:rsidRPr="00444FA0">
        <w:rPr>
          <w:rFonts w:ascii="Arial" w:eastAsia="Times New Roman" w:hAnsi="Arial" w:cs="Arial"/>
          <w:color w:val="000000"/>
          <w:sz w:val="18"/>
          <w:szCs w:val="18"/>
          <w:lang w:eastAsia="en-GB"/>
        </w:rPr>
        <w:t xml:space="preserve"> putt upon it to prove the death of their </w:t>
      </w:r>
      <w:proofErr w:type="spellStart"/>
      <w:r w:rsidRPr="00444FA0">
        <w:rPr>
          <w:rFonts w:ascii="Arial" w:eastAsia="Times New Roman" w:hAnsi="Arial" w:cs="Arial"/>
          <w:color w:val="000000"/>
          <w:sz w:val="18"/>
          <w:szCs w:val="18"/>
          <w:lang w:eastAsia="en-GB"/>
        </w:rPr>
        <w:t>Tennants</w:t>
      </w:r>
      <w:proofErr w:type="spellEnd"/>
      <w:r w:rsidRPr="00444FA0">
        <w:rPr>
          <w:rFonts w:ascii="Arial" w:eastAsia="Times New Roman" w:hAnsi="Arial" w:cs="Arial"/>
          <w:color w:val="000000"/>
          <w:sz w:val="18"/>
          <w:szCs w:val="18"/>
          <w:lang w:eastAsia="en-GB"/>
        </w:rPr>
        <w:t xml:space="preserve"> when it is almost impossible for them to discover the same, For remedy of which </w:t>
      </w:r>
      <w:proofErr w:type="spellStart"/>
      <w:r w:rsidRPr="00444FA0">
        <w:rPr>
          <w:rFonts w:ascii="Arial" w:eastAsia="Times New Roman" w:hAnsi="Arial" w:cs="Arial"/>
          <w:color w:val="000000"/>
          <w:sz w:val="18"/>
          <w:szCs w:val="18"/>
          <w:lang w:eastAsia="en-GB"/>
        </w:rPr>
        <w:t>mischeife</w:t>
      </w:r>
      <w:proofErr w:type="spellEnd"/>
      <w:r w:rsidRPr="00444FA0">
        <w:rPr>
          <w:rFonts w:ascii="Arial" w:eastAsia="Times New Roman" w:hAnsi="Arial" w:cs="Arial"/>
          <w:color w:val="000000"/>
          <w:sz w:val="18"/>
          <w:szCs w:val="18"/>
          <w:lang w:eastAsia="en-GB"/>
        </w:rPr>
        <w:t xml:space="preserve"> soe frequently happening to such Lessors or Reversioners.</w:t>
      </w:r>
    </w:p>
    <w:p w14:paraId="6D598437" w14:textId="77777777" w:rsidR="000270B0" w:rsidRPr="00444FA0" w:rsidRDefault="000270B0" w:rsidP="000270B0">
      <w:pPr>
        <w:shd w:val="clear" w:color="auto" w:fill="FFFFFF"/>
        <w:suppressAutoHyphens w:val="0"/>
        <w:autoSpaceDN/>
        <w:spacing w:after="120" w:line="360" w:lineRule="atLeast"/>
        <w:jc w:val="both"/>
        <w:rPr>
          <w:rFonts w:ascii="Arial" w:eastAsia="Times New Roman" w:hAnsi="Arial" w:cs="Arial"/>
          <w:color w:val="000000"/>
          <w:sz w:val="18"/>
          <w:szCs w:val="18"/>
          <w:lang w:eastAsia="en-GB"/>
        </w:rPr>
      </w:pPr>
    </w:p>
    <w:p w14:paraId="1E323482" w14:textId="77777777" w:rsidR="000270B0" w:rsidRPr="00444FA0" w:rsidRDefault="000270B0" w:rsidP="000270B0">
      <w:pPr>
        <w:shd w:val="clear" w:color="auto" w:fill="FFFFFF"/>
        <w:suppressAutoHyphens w:val="0"/>
        <w:autoSpaceDN/>
        <w:spacing w:before="120" w:after="0" w:line="360" w:lineRule="atLeast"/>
        <w:rPr>
          <w:rFonts w:ascii="Arial" w:eastAsia="Times New Roman" w:hAnsi="Arial" w:cs="Arial"/>
          <w:b/>
          <w:bCs/>
          <w:color w:val="333333"/>
          <w:sz w:val="19"/>
          <w:szCs w:val="19"/>
          <w:lang w:eastAsia="en-GB"/>
        </w:rPr>
      </w:pPr>
      <w:r w:rsidRPr="00444FA0">
        <w:rPr>
          <w:rFonts w:ascii="Arial" w:eastAsia="Times New Roman" w:hAnsi="Arial" w:cs="Arial"/>
          <w:b/>
          <w:bCs/>
          <w:color w:val="333333"/>
          <w:sz w:val="19"/>
          <w:szCs w:val="19"/>
          <w:lang w:eastAsia="en-GB"/>
        </w:rPr>
        <w:t>Editorial Information</w:t>
      </w:r>
    </w:p>
    <w:p w14:paraId="071522E4" w14:textId="77777777" w:rsidR="000270B0" w:rsidRPr="00444FA0" w:rsidRDefault="00000000" w:rsidP="000270B0">
      <w:pPr>
        <w:shd w:val="clear" w:color="auto" w:fill="FFFFFF"/>
        <w:suppressAutoHyphens w:val="0"/>
        <w:autoSpaceDN/>
        <w:spacing w:after="0" w:line="360" w:lineRule="atLeast"/>
        <w:rPr>
          <w:rFonts w:ascii="Arial" w:eastAsia="Times New Roman" w:hAnsi="Arial" w:cs="Arial"/>
          <w:color w:val="000000"/>
          <w:sz w:val="16"/>
          <w:szCs w:val="16"/>
          <w:lang w:eastAsia="en-GB"/>
        </w:rPr>
      </w:pPr>
      <w:hyperlink r:id="rId13" w:anchor="reference-c919463" w:tooltip="Go back to reference for this commentary item" w:history="1">
        <w:r w:rsidR="000270B0" w:rsidRPr="00444FA0">
          <w:rPr>
            <w:rFonts w:ascii="Arial" w:eastAsia="Times New Roman" w:hAnsi="Arial" w:cs="Arial"/>
            <w:b/>
            <w:bCs/>
            <w:color w:val="006699"/>
            <w:sz w:val="16"/>
            <w:szCs w:val="16"/>
            <w:u w:val="single"/>
            <w:lang w:eastAsia="en-GB"/>
          </w:rPr>
          <w:t>X1</w:t>
        </w:r>
      </w:hyperlink>
      <w:r w:rsidR="000270B0" w:rsidRPr="00444FA0">
        <w:rPr>
          <w:rFonts w:ascii="Arial" w:eastAsia="Times New Roman" w:hAnsi="Arial" w:cs="Arial"/>
          <w:color w:val="000000"/>
          <w:sz w:val="16"/>
          <w:szCs w:val="16"/>
          <w:lang w:eastAsia="en-GB"/>
        </w:rPr>
        <w:t>Abbreviations or contractions in the original form of this Act have been expanded into modern lettering in the text set out above and below.</w:t>
      </w:r>
    </w:p>
    <w:p w14:paraId="50E83921" w14:textId="77777777" w:rsidR="000270B0" w:rsidRPr="00444FA0" w:rsidRDefault="000270B0" w:rsidP="000270B0">
      <w:pPr>
        <w:shd w:val="clear" w:color="auto" w:fill="FFFFFF"/>
        <w:suppressAutoHyphens w:val="0"/>
        <w:autoSpaceDN/>
        <w:spacing w:before="120" w:after="0" w:line="360" w:lineRule="atLeast"/>
        <w:rPr>
          <w:rFonts w:ascii="Arial" w:eastAsia="Times New Roman" w:hAnsi="Arial" w:cs="Arial"/>
          <w:b/>
          <w:bCs/>
          <w:color w:val="333333"/>
          <w:sz w:val="19"/>
          <w:szCs w:val="19"/>
          <w:lang w:eastAsia="en-GB"/>
        </w:rPr>
      </w:pPr>
      <w:r w:rsidRPr="00444FA0">
        <w:rPr>
          <w:rFonts w:ascii="Arial" w:eastAsia="Times New Roman" w:hAnsi="Arial" w:cs="Arial"/>
          <w:b/>
          <w:bCs/>
          <w:color w:val="333333"/>
          <w:sz w:val="19"/>
          <w:szCs w:val="19"/>
          <w:lang w:eastAsia="en-GB"/>
        </w:rPr>
        <w:t>Modifications etc. (not altering text)</w:t>
      </w:r>
    </w:p>
    <w:p w14:paraId="77E47895" w14:textId="77777777" w:rsidR="000270B0" w:rsidRPr="00444FA0" w:rsidRDefault="000270B0" w:rsidP="000270B0">
      <w:pPr>
        <w:shd w:val="clear" w:color="auto" w:fill="FFFFFF"/>
        <w:suppressAutoHyphens w:val="0"/>
        <w:autoSpaceDN/>
        <w:spacing w:after="0" w:line="360" w:lineRule="atLeast"/>
        <w:rPr>
          <w:rFonts w:ascii="Arial" w:eastAsia="Times New Roman" w:hAnsi="Arial" w:cs="Arial"/>
          <w:color w:val="000000"/>
          <w:sz w:val="16"/>
          <w:szCs w:val="16"/>
          <w:lang w:eastAsia="en-GB"/>
        </w:rPr>
      </w:pPr>
      <w:r w:rsidRPr="00444FA0">
        <w:rPr>
          <w:rFonts w:ascii="Arial" w:eastAsia="Times New Roman" w:hAnsi="Arial" w:cs="Arial"/>
          <w:b/>
          <w:bCs/>
          <w:color w:val="666666"/>
          <w:sz w:val="16"/>
          <w:szCs w:val="16"/>
          <w:lang w:eastAsia="en-GB"/>
        </w:rPr>
        <w:t>C1</w:t>
      </w:r>
      <w:r w:rsidRPr="00444FA0">
        <w:rPr>
          <w:rFonts w:ascii="Arial" w:eastAsia="Times New Roman" w:hAnsi="Arial" w:cs="Arial"/>
          <w:color w:val="000000"/>
          <w:sz w:val="16"/>
          <w:szCs w:val="16"/>
          <w:lang w:eastAsia="en-GB"/>
        </w:rPr>
        <w:t>Short title “The Cestui que Vie Act 1666” given by </w:t>
      </w:r>
      <w:hyperlink r:id="rId14" w:tooltip="Statute Law Revision Act 1948" w:history="1">
        <w:r w:rsidRPr="00444FA0">
          <w:rPr>
            <w:rFonts w:ascii="Arial" w:eastAsia="Times New Roman" w:hAnsi="Arial" w:cs="Arial"/>
            <w:color w:val="006699"/>
            <w:sz w:val="16"/>
            <w:szCs w:val="16"/>
            <w:u w:val="single"/>
            <w:lang w:eastAsia="en-GB"/>
          </w:rPr>
          <w:t>Statute Law Revision Act 1948 (c. 62)</w:t>
        </w:r>
      </w:hyperlink>
      <w:r w:rsidRPr="00444FA0">
        <w:rPr>
          <w:rFonts w:ascii="Arial" w:eastAsia="Times New Roman" w:hAnsi="Arial" w:cs="Arial"/>
          <w:color w:val="000000"/>
          <w:sz w:val="16"/>
          <w:szCs w:val="16"/>
          <w:lang w:eastAsia="en-GB"/>
        </w:rPr>
        <w:t>, </w:t>
      </w:r>
      <w:hyperlink r:id="rId15" w:tooltip="Go to Statute Law Revision Act 1948 Sch. 2" w:history="1">
        <w:r w:rsidRPr="00444FA0">
          <w:rPr>
            <w:rFonts w:ascii="Arial" w:eastAsia="Times New Roman" w:hAnsi="Arial" w:cs="Arial"/>
            <w:b/>
            <w:bCs/>
            <w:color w:val="006699"/>
            <w:sz w:val="16"/>
            <w:szCs w:val="16"/>
            <w:lang w:eastAsia="en-GB"/>
          </w:rPr>
          <w:t>Sch. 2</w:t>
        </w:r>
      </w:hyperlink>
    </w:p>
    <w:p w14:paraId="12F2E4EB" w14:textId="77777777" w:rsidR="000270B0" w:rsidRPr="00444FA0" w:rsidRDefault="000270B0" w:rsidP="000270B0">
      <w:pPr>
        <w:shd w:val="clear" w:color="auto" w:fill="FFFFFF"/>
        <w:suppressAutoHyphens w:val="0"/>
        <w:autoSpaceDN/>
        <w:spacing w:after="0" w:line="360" w:lineRule="atLeast"/>
        <w:rPr>
          <w:rFonts w:ascii="Arial" w:eastAsia="Times New Roman" w:hAnsi="Arial" w:cs="Arial"/>
          <w:color w:val="000000"/>
          <w:sz w:val="16"/>
          <w:szCs w:val="16"/>
          <w:lang w:eastAsia="en-GB"/>
        </w:rPr>
      </w:pPr>
      <w:r w:rsidRPr="00444FA0">
        <w:rPr>
          <w:rFonts w:ascii="Arial" w:eastAsia="Times New Roman" w:hAnsi="Arial" w:cs="Arial"/>
          <w:b/>
          <w:bCs/>
          <w:color w:val="666666"/>
          <w:sz w:val="16"/>
          <w:szCs w:val="16"/>
          <w:lang w:eastAsia="en-GB"/>
        </w:rPr>
        <w:t>C2</w:t>
      </w:r>
      <w:r w:rsidRPr="00444FA0">
        <w:rPr>
          <w:rFonts w:ascii="Arial" w:eastAsia="Times New Roman" w:hAnsi="Arial" w:cs="Arial"/>
          <w:color w:val="000000"/>
          <w:sz w:val="16"/>
          <w:szCs w:val="16"/>
          <w:lang w:eastAsia="en-GB"/>
        </w:rPr>
        <w:t>Preamble omitted in part under authority of </w:t>
      </w:r>
      <w:hyperlink r:id="rId16" w:tooltip="Statute Law Revision Act 1948" w:history="1">
        <w:r w:rsidRPr="00444FA0">
          <w:rPr>
            <w:rFonts w:ascii="Arial" w:eastAsia="Times New Roman" w:hAnsi="Arial" w:cs="Arial"/>
            <w:color w:val="006699"/>
            <w:sz w:val="16"/>
            <w:szCs w:val="16"/>
            <w:u w:val="single"/>
            <w:lang w:eastAsia="en-GB"/>
          </w:rPr>
          <w:t>Statute Law Revision Act 1948 (c. 62)</w:t>
        </w:r>
      </w:hyperlink>
      <w:r w:rsidRPr="00444FA0">
        <w:rPr>
          <w:rFonts w:ascii="Arial" w:eastAsia="Times New Roman" w:hAnsi="Arial" w:cs="Arial"/>
          <w:color w:val="000000"/>
          <w:sz w:val="16"/>
          <w:szCs w:val="16"/>
          <w:lang w:eastAsia="en-GB"/>
        </w:rPr>
        <w:t>, </w:t>
      </w:r>
      <w:hyperlink r:id="rId17" w:tooltip="Go to Statute Law Revision Act 1948 Sch. 1" w:history="1">
        <w:r w:rsidRPr="00444FA0">
          <w:rPr>
            <w:rFonts w:ascii="Arial" w:eastAsia="Times New Roman" w:hAnsi="Arial" w:cs="Arial"/>
            <w:b/>
            <w:bCs/>
            <w:color w:val="006699"/>
            <w:sz w:val="16"/>
            <w:szCs w:val="16"/>
            <w:lang w:eastAsia="en-GB"/>
          </w:rPr>
          <w:t>Sch. 1</w:t>
        </w:r>
      </w:hyperlink>
    </w:p>
    <w:p w14:paraId="0B44B75C" w14:textId="77777777" w:rsidR="000270B0" w:rsidRPr="00444FA0" w:rsidRDefault="000270B0" w:rsidP="000270B0">
      <w:pPr>
        <w:shd w:val="clear" w:color="auto" w:fill="FFFFFF"/>
        <w:suppressAutoHyphens w:val="0"/>
        <w:autoSpaceDN/>
        <w:spacing w:after="0" w:line="360" w:lineRule="atLeast"/>
        <w:rPr>
          <w:rFonts w:ascii="Arial" w:eastAsia="Times New Roman" w:hAnsi="Arial" w:cs="Arial"/>
          <w:color w:val="000000"/>
          <w:sz w:val="16"/>
          <w:szCs w:val="16"/>
          <w:lang w:eastAsia="en-GB"/>
        </w:rPr>
      </w:pPr>
      <w:r w:rsidRPr="00444FA0">
        <w:rPr>
          <w:rFonts w:ascii="Arial" w:eastAsia="Times New Roman" w:hAnsi="Arial" w:cs="Arial"/>
          <w:b/>
          <w:bCs/>
          <w:color w:val="666666"/>
          <w:sz w:val="16"/>
          <w:szCs w:val="16"/>
          <w:lang w:eastAsia="en-GB"/>
        </w:rPr>
        <w:t>C3</w:t>
      </w:r>
      <w:r w:rsidRPr="00444FA0">
        <w:rPr>
          <w:rFonts w:ascii="Arial" w:eastAsia="Times New Roman" w:hAnsi="Arial" w:cs="Arial"/>
          <w:color w:val="000000"/>
          <w:sz w:val="16"/>
          <w:szCs w:val="16"/>
          <w:lang w:eastAsia="en-GB"/>
        </w:rPr>
        <w:t>Certain words of enactment repealed by </w:t>
      </w:r>
      <w:hyperlink r:id="rId18" w:tooltip="Statute Law Revision Act 1888" w:history="1">
        <w:r w:rsidRPr="00444FA0">
          <w:rPr>
            <w:rFonts w:ascii="Arial" w:eastAsia="Times New Roman" w:hAnsi="Arial" w:cs="Arial"/>
            <w:color w:val="006699"/>
            <w:sz w:val="16"/>
            <w:szCs w:val="16"/>
            <w:u w:val="single"/>
            <w:lang w:eastAsia="en-GB"/>
          </w:rPr>
          <w:t>Statute Law Revision Act 1888 (c. 3)</w:t>
        </w:r>
      </w:hyperlink>
      <w:r w:rsidRPr="00444FA0">
        <w:rPr>
          <w:rFonts w:ascii="Arial" w:eastAsia="Times New Roman" w:hAnsi="Arial" w:cs="Arial"/>
          <w:color w:val="000000"/>
          <w:sz w:val="16"/>
          <w:szCs w:val="16"/>
          <w:lang w:eastAsia="en-GB"/>
        </w:rPr>
        <w:t> and remainder omitted under authority of </w:t>
      </w:r>
      <w:hyperlink r:id="rId19" w:tooltip="Statute Law Revision Act 1948" w:history="1">
        <w:r w:rsidRPr="00444FA0">
          <w:rPr>
            <w:rFonts w:ascii="Arial" w:eastAsia="Times New Roman" w:hAnsi="Arial" w:cs="Arial"/>
            <w:color w:val="006699"/>
            <w:sz w:val="16"/>
            <w:szCs w:val="16"/>
            <w:u w:val="single"/>
            <w:lang w:eastAsia="en-GB"/>
          </w:rPr>
          <w:t>Statute Law Revision Act 1948 (c. 62)</w:t>
        </w:r>
      </w:hyperlink>
      <w:r w:rsidRPr="00444FA0">
        <w:rPr>
          <w:rFonts w:ascii="Arial" w:eastAsia="Times New Roman" w:hAnsi="Arial" w:cs="Arial"/>
          <w:color w:val="000000"/>
          <w:sz w:val="16"/>
          <w:szCs w:val="16"/>
          <w:lang w:eastAsia="en-GB"/>
        </w:rPr>
        <w:t>, </w:t>
      </w:r>
      <w:hyperlink r:id="rId20" w:tooltip="Go to Statute Law Revision Act 1948 s. 3" w:history="1">
        <w:r w:rsidRPr="00444FA0">
          <w:rPr>
            <w:rFonts w:ascii="Arial" w:eastAsia="Times New Roman" w:hAnsi="Arial" w:cs="Arial"/>
            <w:b/>
            <w:bCs/>
            <w:color w:val="006699"/>
            <w:sz w:val="16"/>
            <w:szCs w:val="16"/>
            <w:lang w:eastAsia="en-GB"/>
          </w:rPr>
          <w:t>s. 3</w:t>
        </w:r>
      </w:hyperlink>
    </w:p>
    <w:p w14:paraId="663AE96F" w14:textId="77777777" w:rsidR="000270B0" w:rsidRPr="00444FA0" w:rsidRDefault="000270B0" w:rsidP="000270B0">
      <w:pPr>
        <w:shd w:val="clear" w:color="auto" w:fill="FFFFFF"/>
        <w:suppressAutoHyphens w:val="0"/>
        <w:autoSpaceDN/>
        <w:spacing w:after="120" w:line="360" w:lineRule="atLeast"/>
        <w:jc w:val="both"/>
        <w:rPr>
          <w:rFonts w:ascii="Arial" w:eastAsia="Times New Roman" w:hAnsi="Arial" w:cs="Arial"/>
          <w:color w:val="000000"/>
          <w:sz w:val="18"/>
          <w:szCs w:val="18"/>
          <w:lang w:eastAsia="en-GB"/>
        </w:rPr>
      </w:pPr>
    </w:p>
    <w:p w14:paraId="7D1A3D2F" w14:textId="77777777" w:rsidR="000270B0" w:rsidRPr="00444FA0" w:rsidRDefault="000270B0" w:rsidP="000270B0">
      <w:pPr>
        <w:suppressAutoHyphens w:val="0"/>
        <w:autoSpaceDN/>
        <w:spacing w:after="120" w:line="288" w:lineRule="atLeast"/>
        <w:outlineLvl w:val="1"/>
        <w:rPr>
          <w:rFonts w:ascii="Arial" w:eastAsia="Times New Roman" w:hAnsi="Arial" w:cs="Arial"/>
          <w:b/>
          <w:bCs/>
          <w:color w:val="000000"/>
          <w:sz w:val="19"/>
          <w:szCs w:val="19"/>
          <w:lang w:eastAsia="en-GB"/>
        </w:rPr>
      </w:pPr>
      <w:r w:rsidRPr="00444FA0">
        <w:rPr>
          <w:rFonts w:ascii="Arial" w:eastAsia="Times New Roman" w:hAnsi="Arial" w:cs="Arial"/>
          <w:b/>
          <w:bCs/>
          <w:color w:val="000000"/>
          <w:sz w:val="19"/>
          <w:szCs w:val="19"/>
          <w:lang w:eastAsia="en-GB"/>
        </w:rPr>
        <w:t>[</w:t>
      </w:r>
      <w:proofErr w:type="gramStart"/>
      <w:r w:rsidRPr="00444FA0">
        <w:rPr>
          <w:rFonts w:ascii="Arial" w:eastAsia="Times New Roman" w:hAnsi="Arial" w:cs="Arial"/>
          <w:b/>
          <w:bCs/>
          <w:color w:val="000000"/>
          <w:sz w:val="19"/>
          <w:szCs w:val="19"/>
          <w:lang w:eastAsia="en-GB"/>
        </w:rPr>
        <w:t>I.]Cestui</w:t>
      </w:r>
      <w:proofErr w:type="gramEnd"/>
      <w:r w:rsidRPr="00444FA0">
        <w:rPr>
          <w:rFonts w:ascii="Arial" w:eastAsia="Times New Roman" w:hAnsi="Arial" w:cs="Arial"/>
          <w:b/>
          <w:bCs/>
          <w:color w:val="000000"/>
          <w:sz w:val="19"/>
          <w:szCs w:val="19"/>
          <w:lang w:eastAsia="en-GB"/>
        </w:rPr>
        <w:t xml:space="preserve"> que vie remaining beyond Sea for Seven Years together and no Proof of their Lives, Judge in Action to direct a Verdict as though Cestui que vie were dead.</w:t>
      </w:r>
    </w:p>
    <w:p w14:paraId="72AA298F" w14:textId="77777777" w:rsidR="000270B0" w:rsidRPr="00444FA0" w:rsidRDefault="000270B0" w:rsidP="000270B0">
      <w:pPr>
        <w:shd w:val="clear" w:color="auto" w:fill="FFFFFF"/>
        <w:suppressAutoHyphens w:val="0"/>
        <w:autoSpaceDN/>
        <w:spacing w:after="120" w:line="360" w:lineRule="atLeast"/>
        <w:jc w:val="both"/>
        <w:rPr>
          <w:rFonts w:ascii="Arial" w:eastAsia="Times New Roman" w:hAnsi="Arial" w:cs="Arial"/>
          <w:color w:val="000000"/>
          <w:sz w:val="19"/>
          <w:szCs w:val="19"/>
          <w:lang w:eastAsia="en-GB"/>
        </w:rPr>
      </w:pPr>
      <w:r w:rsidRPr="00444FA0">
        <w:rPr>
          <w:rFonts w:ascii="Arial" w:eastAsia="Times New Roman" w:hAnsi="Arial" w:cs="Arial"/>
          <w:color w:val="000000"/>
          <w:sz w:val="19"/>
          <w:szCs w:val="19"/>
          <w:lang w:eastAsia="en-GB"/>
        </w:rPr>
        <w:t xml:space="preserve">If such person or persons for whose life or lives such Estates have </w:t>
      </w:r>
      <w:proofErr w:type="spellStart"/>
      <w:r w:rsidRPr="00444FA0">
        <w:rPr>
          <w:rFonts w:ascii="Arial" w:eastAsia="Times New Roman" w:hAnsi="Arial" w:cs="Arial"/>
          <w:color w:val="000000"/>
          <w:sz w:val="19"/>
          <w:szCs w:val="19"/>
          <w:lang w:eastAsia="en-GB"/>
        </w:rPr>
        <w:t>beene</w:t>
      </w:r>
      <w:proofErr w:type="spellEnd"/>
      <w:r w:rsidRPr="00444FA0">
        <w:rPr>
          <w:rFonts w:ascii="Arial" w:eastAsia="Times New Roman" w:hAnsi="Arial" w:cs="Arial"/>
          <w:color w:val="000000"/>
          <w:sz w:val="19"/>
          <w:szCs w:val="19"/>
          <w:lang w:eastAsia="en-GB"/>
        </w:rPr>
        <w:t xml:space="preserve"> or shall be granted as aforesaid shall </w:t>
      </w:r>
      <w:proofErr w:type="spellStart"/>
      <w:r w:rsidRPr="00444FA0">
        <w:rPr>
          <w:rFonts w:ascii="Arial" w:eastAsia="Times New Roman" w:hAnsi="Arial" w:cs="Arial"/>
          <w:color w:val="000000"/>
          <w:sz w:val="19"/>
          <w:szCs w:val="19"/>
          <w:lang w:eastAsia="en-GB"/>
        </w:rPr>
        <w:t>remaine</w:t>
      </w:r>
      <w:proofErr w:type="spellEnd"/>
      <w:r w:rsidRPr="00444FA0">
        <w:rPr>
          <w:rFonts w:ascii="Arial" w:eastAsia="Times New Roman" w:hAnsi="Arial" w:cs="Arial"/>
          <w:color w:val="000000"/>
          <w:sz w:val="19"/>
          <w:szCs w:val="19"/>
          <w:lang w:eastAsia="en-GB"/>
        </w:rPr>
        <w:t xml:space="preserve"> beyond the Seas or elsewhere absent themselves in this </w:t>
      </w:r>
      <w:proofErr w:type="spellStart"/>
      <w:r w:rsidRPr="00444FA0">
        <w:rPr>
          <w:rFonts w:ascii="Arial" w:eastAsia="Times New Roman" w:hAnsi="Arial" w:cs="Arial"/>
          <w:color w:val="000000"/>
          <w:sz w:val="19"/>
          <w:szCs w:val="19"/>
          <w:lang w:eastAsia="en-GB"/>
        </w:rPr>
        <w:t>Realme</w:t>
      </w:r>
      <w:proofErr w:type="spellEnd"/>
      <w:r w:rsidRPr="00444FA0">
        <w:rPr>
          <w:rFonts w:ascii="Arial" w:eastAsia="Times New Roman" w:hAnsi="Arial" w:cs="Arial"/>
          <w:color w:val="000000"/>
          <w:sz w:val="19"/>
          <w:szCs w:val="19"/>
          <w:lang w:eastAsia="en-GB"/>
        </w:rPr>
        <w:t xml:space="preserve"> by the space of </w:t>
      </w:r>
      <w:proofErr w:type="spellStart"/>
      <w:r w:rsidRPr="00444FA0">
        <w:rPr>
          <w:rFonts w:ascii="Arial" w:eastAsia="Times New Roman" w:hAnsi="Arial" w:cs="Arial"/>
          <w:color w:val="000000"/>
          <w:sz w:val="19"/>
          <w:szCs w:val="19"/>
          <w:lang w:eastAsia="en-GB"/>
        </w:rPr>
        <w:t>seaven</w:t>
      </w:r>
      <w:proofErr w:type="spellEnd"/>
      <w:r w:rsidRPr="00444FA0">
        <w:rPr>
          <w:rFonts w:ascii="Arial" w:eastAsia="Times New Roman" w:hAnsi="Arial" w:cs="Arial"/>
          <w:color w:val="000000"/>
          <w:sz w:val="19"/>
          <w:szCs w:val="19"/>
          <w:lang w:eastAsia="en-GB"/>
        </w:rPr>
        <w:t xml:space="preserve"> </w:t>
      </w:r>
      <w:proofErr w:type="spellStart"/>
      <w:r w:rsidRPr="00444FA0">
        <w:rPr>
          <w:rFonts w:ascii="Arial" w:eastAsia="Times New Roman" w:hAnsi="Arial" w:cs="Arial"/>
          <w:color w:val="000000"/>
          <w:sz w:val="19"/>
          <w:szCs w:val="19"/>
          <w:lang w:eastAsia="en-GB"/>
        </w:rPr>
        <w:t>yeares</w:t>
      </w:r>
      <w:proofErr w:type="spellEnd"/>
      <w:r w:rsidRPr="00444FA0">
        <w:rPr>
          <w:rFonts w:ascii="Arial" w:eastAsia="Times New Roman" w:hAnsi="Arial" w:cs="Arial"/>
          <w:color w:val="000000"/>
          <w:sz w:val="19"/>
          <w:szCs w:val="19"/>
          <w:lang w:eastAsia="en-GB"/>
        </w:rPr>
        <w:t xml:space="preserve"> together and </w:t>
      </w:r>
      <w:proofErr w:type="spellStart"/>
      <w:r w:rsidRPr="00444FA0">
        <w:rPr>
          <w:rFonts w:ascii="Arial" w:eastAsia="Times New Roman" w:hAnsi="Arial" w:cs="Arial"/>
          <w:color w:val="000000"/>
          <w:sz w:val="19"/>
          <w:szCs w:val="19"/>
          <w:lang w:eastAsia="en-GB"/>
        </w:rPr>
        <w:t>noe</w:t>
      </w:r>
      <w:proofErr w:type="spellEnd"/>
      <w:r w:rsidRPr="00444FA0">
        <w:rPr>
          <w:rFonts w:ascii="Arial" w:eastAsia="Times New Roman" w:hAnsi="Arial" w:cs="Arial"/>
          <w:color w:val="000000"/>
          <w:sz w:val="19"/>
          <w:szCs w:val="19"/>
          <w:lang w:eastAsia="en-GB"/>
        </w:rPr>
        <w:t xml:space="preserve"> sufficient and evident </w:t>
      </w:r>
      <w:proofErr w:type="spellStart"/>
      <w:r w:rsidRPr="00444FA0">
        <w:rPr>
          <w:rFonts w:ascii="Arial" w:eastAsia="Times New Roman" w:hAnsi="Arial" w:cs="Arial"/>
          <w:color w:val="000000"/>
          <w:sz w:val="19"/>
          <w:szCs w:val="19"/>
          <w:lang w:eastAsia="en-GB"/>
        </w:rPr>
        <w:t>proofe</w:t>
      </w:r>
      <w:proofErr w:type="spellEnd"/>
      <w:r w:rsidRPr="00444FA0">
        <w:rPr>
          <w:rFonts w:ascii="Arial" w:eastAsia="Times New Roman" w:hAnsi="Arial" w:cs="Arial"/>
          <w:color w:val="000000"/>
          <w:sz w:val="19"/>
          <w:szCs w:val="19"/>
          <w:lang w:eastAsia="en-GB"/>
        </w:rPr>
        <w:t xml:space="preserve"> be made of the lives of such person or persons respectively in any Action commenced for recovery of such Tenements by the Lessors or Reversioners in every such case the person or per</w:t>
      </w:r>
      <w:r w:rsidRPr="00444FA0">
        <w:rPr>
          <w:rFonts w:ascii="Arial" w:eastAsia="Times New Roman" w:hAnsi="Arial" w:cs="Arial"/>
          <w:color w:val="000000"/>
          <w:sz w:val="19"/>
          <w:szCs w:val="19"/>
          <w:lang w:eastAsia="en-GB"/>
        </w:rPr>
        <w:lastRenderedPageBreak/>
        <w:t xml:space="preserve">sons upon whose life or lives such Estate depended shall be accounted as naturally dead, And in every Action brought for the recovery of the said Tenements by the Lessors or Reversioners their </w:t>
      </w:r>
      <w:proofErr w:type="spellStart"/>
      <w:r w:rsidRPr="00444FA0">
        <w:rPr>
          <w:rFonts w:ascii="Arial" w:eastAsia="Times New Roman" w:hAnsi="Arial" w:cs="Arial"/>
          <w:color w:val="000000"/>
          <w:sz w:val="19"/>
          <w:szCs w:val="19"/>
          <w:lang w:eastAsia="en-GB"/>
        </w:rPr>
        <w:t>Heires</w:t>
      </w:r>
      <w:proofErr w:type="spellEnd"/>
      <w:r w:rsidRPr="00444FA0">
        <w:rPr>
          <w:rFonts w:ascii="Arial" w:eastAsia="Times New Roman" w:hAnsi="Arial" w:cs="Arial"/>
          <w:color w:val="000000"/>
          <w:sz w:val="19"/>
          <w:szCs w:val="19"/>
          <w:lang w:eastAsia="en-GB"/>
        </w:rPr>
        <w:t xml:space="preserve"> or </w:t>
      </w:r>
      <w:proofErr w:type="spellStart"/>
      <w:r w:rsidRPr="00444FA0">
        <w:rPr>
          <w:rFonts w:ascii="Arial" w:eastAsia="Times New Roman" w:hAnsi="Arial" w:cs="Arial"/>
          <w:color w:val="000000"/>
          <w:sz w:val="19"/>
          <w:szCs w:val="19"/>
          <w:lang w:eastAsia="en-GB"/>
        </w:rPr>
        <w:t>Assignes</w:t>
      </w:r>
      <w:proofErr w:type="spellEnd"/>
      <w:r w:rsidRPr="00444FA0">
        <w:rPr>
          <w:rFonts w:ascii="Arial" w:eastAsia="Times New Roman" w:hAnsi="Arial" w:cs="Arial"/>
          <w:color w:val="000000"/>
          <w:sz w:val="19"/>
          <w:szCs w:val="19"/>
          <w:lang w:eastAsia="en-GB"/>
        </w:rPr>
        <w:t xml:space="preserve">, the Judges before whom such Action shall be brought shall direct the Jury to give their Verdict as if the person soe remaining beyond the Seas or otherwise absenting </w:t>
      </w:r>
      <w:proofErr w:type="spellStart"/>
      <w:r w:rsidRPr="00444FA0">
        <w:rPr>
          <w:rFonts w:ascii="Arial" w:eastAsia="Times New Roman" w:hAnsi="Arial" w:cs="Arial"/>
          <w:color w:val="000000"/>
          <w:sz w:val="19"/>
          <w:szCs w:val="19"/>
          <w:lang w:eastAsia="en-GB"/>
        </w:rPr>
        <w:t>himselfe</w:t>
      </w:r>
      <w:proofErr w:type="spellEnd"/>
      <w:r w:rsidRPr="00444FA0">
        <w:rPr>
          <w:rFonts w:ascii="Arial" w:eastAsia="Times New Roman" w:hAnsi="Arial" w:cs="Arial"/>
          <w:color w:val="000000"/>
          <w:sz w:val="19"/>
          <w:szCs w:val="19"/>
          <w:lang w:eastAsia="en-GB"/>
        </w:rPr>
        <w:t xml:space="preserve"> were dead.</w:t>
      </w:r>
    </w:p>
    <w:p w14:paraId="05094BF6" w14:textId="77777777" w:rsidR="000270B0" w:rsidRPr="00444FA0" w:rsidRDefault="000270B0" w:rsidP="000270B0">
      <w:pPr>
        <w:suppressAutoHyphens w:val="0"/>
        <w:autoSpaceDN/>
        <w:spacing w:after="120" w:line="288" w:lineRule="atLeast"/>
        <w:outlineLvl w:val="1"/>
        <w:rPr>
          <w:rFonts w:ascii="Arial" w:eastAsia="Times New Roman" w:hAnsi="Arial" w:cs="Arial"/>
          <w:b/>
          <w:bCs/>
          <w:color w:val="000000"/>
          <w:sz w:val="19"/>
          <w:szCs w:val="19"/>
          <w:lang w:eastAsia="en-GB"/>
        </w:rPr>
      </w:pPr>
      <w:r w:rsidRPr="00444FA0">
        <w:rPr>
          <w:rFonts w:ascii="Arial" w:eastAsia="Times New Roman" w:hAnsi="Arial" w:cs="Arial"/>
          <w:b/>
          <w:bCs/>
          <w:color w:val="000000"/>
          <w:sz w:val="19"/>
          <w:szCs w:val="19"/>
          <w:lang w:eastAsia="en-GB"/>
        </w:rPr>
        <w:t xml:space="preserve">II. . . . . . . . . . . . . . . . . . . . . . . . . . . </w:t>
      </w:r>
      <w:proofErr w:type="gramStart"/>
      <w:r w:rsidRPr="00444FA0">
        <w:rPr>
          <w:rFonts w:ascii="Arial" w:eastAsia="Times New Roman" w:hAnsi="Arial" w:cs="Arial"/>
          <w:b/>
          <w:bCs/>
          <w:color w:val="000000"/>
          <w:sz w:val="19"/>
          <w:szCs w:val="19"/>
          <w:lang w:eastAsia="en-GB"/>
        </w:rPr>
        <w:t>. . . .</w:t>
      </w:r>
      <w:proofErr w:type="gramEnd"/>
      <w:r w:rsidRPr="00444FA0">
        <w:rPr>
          <w:rFonts w:ascii="Arial" w:eastAsia="Times New Roman" w:hAnsi="Arial" w:cs="Arial"/>
          <w:b/>
          <w:bCs/>
          <w:color w:val="000000"/>
          <w:sz w:val="19"/>
          <w:szCs w:val="19"/>
          <w:lang w:eastAsia="en-GB"/>
        </w:rPr>
        <w:t xml:space="preserve"> . </w:t>
      </w:r>
      <w:hyperlink r:id="rId21" w:anchor="commentary-c919467" w:tooltip="View the commentary text for this item" w:history="1">
        <w:r w:rsidRPr="00444FA0">
          <w:rPr>
            <w:rFonts w:ascii="Arial" w:eastAsia="Times New Roman" w:hAnsi="Arial" w:cs="Arial"/>
            <w:b/>
            <w:bCs/>
            <w:color w:val="000000"/>
            <w:sz w:val="18"/>
            <w:szCs w:val="18"/>
            <w:u w:val="single"/>
            <w:lang w:eastAsia="en-GB"/>
          </w:rPr>
          <w:t>F1</w:t>
        </w:r>
      </w:hyperlink>
    </w:p>
    <w:p w14:paraId="50B3DD54" w14:textId="77777777" w:rsidR="000270B0" w:rsidRPr="00444FA0" w:rsidRDefault="000270B0" w:rsidP="000270B0">
      <w:pPr>
        <w:shd w:val="clear" w:color="auto" w:fill="FFFFFF"/>
        <w:suppressAutoHyphens w:val="0"/>
        <w:autoSpaceDN/>
        <w:spacing w:before="120" w:after="0" w:line="360" w:lineRule="atLeast"/>
        <w:rPr>
          <w:rFonts w:ascii="Arial" w:eastAsia="Times New Roman" w:hAnsi="Arial" w:cs="Arial"/>
          <w:b/>
          <w:bCs/>
          <w:color w:val="333333"/>
          <w:sz w:val="18"/>
          <w:szCs w:val="18"/>
          <w:lang w:eastAsia="en-GB"/>
        </w:rPr>
      </w:pPr>
      <w:r w:rsidRPr="00444FA0">
        <w:rPr>
          <w:rFonts w:ascii="Arial" w:eastAsia="Times New Roman" w:hAnsi="Arial" w:cs="Arial"/>
          <w:b/>
          <w:bCs/>
          <w:color w:val="333333"/>
          <w:sz w:val="18"/>
          <w:szCs w:val="18"/>
          <w:lang w:eastAsia="en-GB"/>
        </w:rPr>
        <w:t>Textual Amendments</w:t>
      </w:r>
    </w:p>
    <w:p w14:paraId="1F3ECBDD" w14:textId="77777777" w:rsidR="000270B0" w:rsidRPr="00444FA0" w:rsidRDefault="00000000" w:rsidP="000270B0">
      <w:pPr>
        <w:shd w:val="clear" w:color="auto" w:fill="FFFFFF"/>
        <w:suppressAutoHyphens w:val="0"/>
        <w:autoSpaceDN/>
        <w:spacing w:line="360" w:lineRule="atLeast"/>
        <w:rPr>
          <w:rFonts w:ascii="Arial" w:eastAsia="Times New Roman" w:hAnsi="Arial" w:cs="Arial"/>
          <w:color w:val="000000"/>
          <w:sz w:val="16"/>
          <w:szCs w:val="16"/>
          <w:lang w:eastAsia="en-GB"/>
        </w:rPr>
      </w:pPr>
      <w:hyperlink r:id="rId22" w:anchor="reference-c919467" w:tooltip="Go back to reference for this commentary item" w:history="1">
        <w:r w:rsidR="000270B0" w:rsidRPr="00444FA0">
          <w:rPr>
            <w:rFonts w:ascii="Arial" w:eastAsia="Times New Roman" w:hAnsi="Arial" w:cs="Arial"/>
            <w:b/>
            <w:bCs/>
            <w:color w:val="006699"/>
            <w:sz w:val="16"/>
            <w:szCs w:val="16"/>
            <w:lang w:eastAsia="en-GB"/>
          </w:rPr>
          <w:t>F1</w:t>
        </w:r>
      </w:hyperlink>
      <w:hyperlink r:id="rId23" w:tooltip="Go to S. II" w:history="1">
        <w:r w:rsidR="000270B0" w:rsidRPr="00444FA0">
          <w:rPr>
            <w:rFonts w:ascii="Arial" w:eastAsia="Times New Roman" w:hAnsi="Arial" w:cs="Arial"/>
            <w:color w:val="006699"/>
            <w:sz w:val="16"/>
            <w:szCs w:val="16"/>
            <w:lang w:eastAsia="en-GB"/>
          </w:rPr>
          <w:t>S. II</w:t>
        </w:r>
      </w:hyperlink>
      <w:r w:rsidR="000270B0" w:rsidRPr="00444FA0">
        <w:rPr>
          <w:rFonts w:ascii="Arial" w:eastAsia="Times New Roman" w:hAnsi="Arial" w:cs="Arial"/>
          <w:color w:val="000000"/>
          <w:sz w:val="16"/>
          <w:szCs w:val="16"/>
          <w:lang w:eastAsia="en-GB"/>
        </w:rPr>
        <w:t> repealed by </w:t>
      </w:r>
      <w:hyperlink r:id="rId24" w:tooltip="Statute Law Revision Act 1948" w:history="1">
        <w:r w:rsidR="000270B0" w:rsidRPr="00444FA0">
          <w:rPr>
            <w:rFonts w:ascii="Arial" w:eastAsia="Times New Roman" w:hAnsi="Arial" w:cs="Arial"/>
            <w:color w:val="006699"/>
            <w:sz w:val="16"/>
            <w:szCs w:val="16"/>
            <w:lang w:eastAsia="en-GB"/>
          </w:rPr>
          <w:t>Statute Law Revision Act 1948 (c. 62)</w:t>
        </w:r>
      </w:hyperlink>
      <w:r w:rsidR="000270B0" w:rsidRPr="00444FA0">
        <w:rPr>
          <w:rFonts w:ascii="Arial" w:eastAsia="Times New Roman" w:hAnsi="Arial" w:cs="Arial"/>
          <w:color w:val="000000"/>
          <w:sz w:val="16"/>
          <w:szCs w:val="16"/>
          <w:lang w:eastAsia="en-GB"/>
        </w:rPr>
        <w:t>, </w:t>
      </w:r>
      <w:hyperlink r:id="rId25" w:tooltip="Go to Statute Law Revision Act 1948 Sch. 1" w:history="1">
        <w:r w:rsidR="000270B0" w:rsidRPr="00444FA0">
          <w:rPr>
            <w:rFonts w:ascii="Arial" w:eastAsia="Times New Roman" w:hAnsi="Arial" w:cs="Arial"/>
            <w:b/>
            <w:bCs/>
            <w:color w:val="006699"/>
            <w:sz w:val="16"/>
            <w:szCs w:val="16"/>
            <w:lang w:eastAsia="en-GB"/>
          </w:rPr>
          <w:t>Sch. 1</w:t>
        </w:r>
      </w:hyperlink>
    </w:p>
    <w:p w14:paraId="471FA9C9" w14:textId="77777777" w:rsidR="000270B0" w:rsidRPr="00444FA0" w:rsidRDefault="000270B0" w:rsidP="000270B0">
      <w:pPr>
        <w:suppressAutoHyphens w:val="0"/>
        <w:autoSpaceDN/>
        <w:spacing w:after="120" w:line="288" w:lineRule="atLeast"/>
        <w:outlineLvl w:val="1"/>
        <w:rPr>
          <w:rFonts w:ascii="Arial" w:eastAsia="Times New Roman" w:hAnsi="Arial" w:cs="Arial"/>
          <w:b/>
          <w:bCs/>
          <w:color w:val="000000"/>
          <w:sz w:val="19"/>
          <w:szCs w:val="19"/>
          <w:lang w:eastAsia="en-GB"/>
        </w:rPr>
      </w:pPr>
      <w:r w:rsidRPr="00444FA0">
        <w:rPr>
          <w:rFonts w:ascii="Arial" w:eastAsia="Times New Roman" w:hAnsi="Arial" w:cs="Arial"/>
          <w:b/>
          <w:bCs/>
          <w:color w:val="000000"/>
          <w:sz w:val="19"/>
          <w:szCs w:val="19"/>
          <w:lang w:eastAsia="en-GB"/>
        </w:rPr>
        <w:t xml:space="preserve">III. . . . . . . . . . . . . . . . . . . . . . . . . . . </w:t>
      </w:r>
      <w:proofErr w:type="gramStart"/>
      <w:r w:rsidRPr="00444FA0">
        <w:rPr>
          <w:rFonts w:ascii="Arial" w:eastAsia="Times New Roman" w:hAnsi="Arial" w:cs="Arial"/>
          <w:b/>
          <w:bCs/>
          <w:color w:val="000000"/>
          <w:sz w:val="19"/>
          <w:szCs w:val="19"/>
          <w:lang w:eastAsia="en-GB"/>
        </w:rPr>
        <w:t>. . . .</w:t>
      </w:r>
      <w:proofErr w:type="gramEnd"/>
      <w:r w:rsidRPr="00444FA0">
        <w:rPr>
          <w:rFonts w:ascii="Arial" w:eastAsia="Times New Roman" w:hAnsi="Arial" w:cs="Arial"/>
          <w:b/>
          <w:bCs/>
          <w:color w:val="000000"/>
          <w:sz w:val="19"/>
          <w:szCs w:val="19"/>
          <w:lang w:eastAsia="en-GB"/>
        </w:rPr>
        <w:t xml:space="preserve"> . </w:t>
      </w:r>
      <w:hyperlink r:id="rId26" w:anchor="commentary-c919468" w:tooltip="View the commentary text for this item" w:history="1">
        <w:r w:rsidRPr="00444FA0">
          <w:rPr>
            <w:rFonts w:ascii="Arial" w:eastAsia="Times New Roman" w:hAnsi="Arial" w:cs="Arial"/>
            <w:b/>
            <w:bCs/>
            <w:color w:val="000000"/>
            <w:sz w:val="18"/>
            <w:szCs w:val="18"/>
            <w:lang w:eastAsia="en-GB"/>
          </w:rPr>
          <w:t>F2</w:t>
        </w:r>
      </w:hyperlink>
    </w:p>
    <w:p w14:paraId="24C16F52" w14:textId="77777777" w:rsidR="000270B0" w:rsidRPr="00444FA0" w:rsidRDefault="000270B0" w:rsidP="000270B0">
      <w:pPr>
        <w:shd w:val="clear" w:color="auto" w:fill="FFFFFF"/>
        <w:suppressAutoHyphens w:val="0"/>
        <w:autoSpaceDN/>
        <w:spacing w:before="120" w:after="0" w:line="360" w:lineRule="atLeast"/>
        <w:rPr>
          <w:rFonts w:ascii="Arial" w:eastAsia="Times New Roman" w:hAnsi="Arial" w:cs="Arial"/>
          <w:b/>
          <w:bCs/>
          <w:color w:val="333333"/>
          <w:sz w:val="18"/>
          <w:szCs w:val="18"/>
          <w:lang w:eastAsia="en-GB"/>
        </w:rPr>
      </w:pPr>
      <w:r w:rsidRPr="00444FA0">
        <w:rPr>
          <w:rFonts w:ascii="Arial" w:eastAsia="Times New Roman" w:hAnsi="Arial" w:cs="Arial"/>
          <w:b/>
          <w:bCs/>
          <w:color w:val="333333"/>
          <w:sz w:val="18"/>
          <w:szCs w:val="18"/>
          <w:lang w:eastAsia="en-GB"/>
        </w:rPr>
        <w:t>Textual Amendments</w:t>
      </w:r>
    </w:p>
    <w:p w14:paraId="2BD85476" w14:textId="77777777" w:rsidR="000270B0" w:rsidRPr="00444FA0" w:rsidRDefault="00000000" w:rsidP="000270B0">
      <w:pPr>
        <w:shd w:val="clear" w:color="auto" w:fill="FFFFFF"/>
        <w:suppressAutoHyphens w:val="0"/>
        <w:autoSpaceDN/>
        <w:spacing w:line="360" w:lineRule="atLeast"/>
        <w:rPr>
          <w:rFonts w:ascii="Arial" w:eastAsia="Times New Roman" w:hAnsi="Arial" w:cs="Arial"/>
          <w:color w:val="000000"/>
          <w:sz w:val="16"/>
          <w:szCs w:val="16"/>
          <w:lang w:eastAsia="en-GB"/>
        </w:rPr>
      </w:pPr>
      <w:hyperlink r:id="rId27" w:anchor="reference-c919468" w:tooltip="Go back to reference for this commentary item" w:history="1">
        <w:r w:rsidR="000270B0" w:rsidRPr="00444FA0">
          <w:rPr>
            <w:rFonts w:ascii="Arial" w:eastAsia="Times New Roman" w:hAnsi="Arial" w:cs="Arial"/>
            <w:b/>
            <w:bCs/>
            <w:color w:val="006699"/>
            <w:sz w:val="16"/>
            <w:szCs w:val="16"/>
            <w:lang w:eastAsia="en-GB"/>
          </w:rPr>
          <w:t>F2</w:t>
        </w:r>
      </w:hyperlink>
      <w:hyperlink r:id="rId28" w:tooltip="Go to S. III" w:history="1">
        <w:r w:rsidR="000270B0" w:rsidRPr="00444FA0">
          <w:rPr>
            <w:rFonts w:ascii="Arial" w:eastAsia="Times New Roman" w:hAnsi="Arial" w:cs="Arial"/>
            <w:color w:val="006699"/>
            <w:sz w:val="16"/>
            <w:szCs w:val="16"/>
            <w:lang w:eastAsia="en-GB"/>
          </w:rPr>
          <w:t>S. III</w:t>
        </w:r>
      </w:hyperlink>
      <w:r w:rsidR="000270B0" w:rsidRPr="00444FA0">
        <w:rPr>
          <w:rFonts w:ascii="Arial" w:eastAsia="Times New Roman" w:hAnsi="Arial" w:cs="Arial"/>
          <w:color w:val="000000"/>
          <w:sz w:val="16"/>
          <w:szCs w:val="16"/>
          <w:lang w:eastAsia="en-GB"/>
        </w:rPr>
        <w:t> repealed by </w:t>
      </w:r>
      <w:hyperlink r:id="rId29" w:tooltip="Statute Law Revision Act 1863" w:history="1">
        <w:r w:rsidR="000270B0" w:rsidRPr="00444FA0">
          <w:rPr>
            <w:rFonts w:ascii="Arial" w:eastAsia="Times New Roman" w:hAnsi="Arial" w:cs="Arial"/>
            <w:color w:val="006699"/>
            <w:sz w:val="16"/>
            <w:szCs w:val="16"/>
            <w:lang w:eastAsia="en-GB"/>
          </w:rPr>
          <w:t>Statute Law Revision Act 1863 (c. 125)</w:t>
        </w:r>
      </w:hyperlink>
    </w:p>
    <w:p w14:paraId="252D0B22" w14:textId="77777777" w:rsidR="000270B0" w:rsidRPr="00444FA0" w:rsidRDefault="000270B0" w:rsidP="000270B0">
      <w:pPr>
        <w:suppressAutoHyphens w:val="0"/>
        <w:autoSpaceDN/>
        <w:spacing w:line="259" w:lineRule="auto"/>
        <w:rPr>
          <w:rFonts w:asciiTheme="minorHAnsi" w:eastAsiaTheme="minorHAnsi" w:hAnsiTheme="minorHAnsi" w:cstheme="minorBidi"/>
        </w:rPr>
      </w:pPr>
    </w:p>
    <w:p w14:paraId="4C10F024" w14:textId="77777777" w:rsidR="000270B0" w:rsidRPr="00444FA0" w:rsidRDefault="000270B0" w:rsidP="000270B0">
      <w:pPr>
        <w:suppressAutoHyphens w:val="0"/>
        <w:autoSpaceDN/>
        <w:spacing w:after="120" w:line="288" w:lineRule="atLeast"/>
        <w:outlineLvl w:val="1"/>
        <w:rPr>
          <w:rFonts w:ascii="Arial" w:eastAsia="Times New Roman" w:hAnsi="Arial" w:cs="Arial"/>
          <w:b/>
          <w:bCs/>
          <w:color w:val="000000"/>
          <w:sz w:val="19"/>
          <w:szCs w:val="19"/>
          <w:lang w:eastAsia="en-GB"/>
        </w:rPr>
      </w:pPr>
      <w:proofErr w:type="spellStart"/>
      <w:r w:rsidRPr="00444FA0">
        <w:rPr>
          <w:rFonts w:ascii="Arial" w:eastAsia="Times New Roman" w:hAnsi="Arial" w:cs="Arial"/>
          <w:b/>
          <w:bCs/>
          <w:color w:val="000000"/>
          <w:sz w:val="19"/>
          <w:szCs w:val="19"/>
          <w:lang w:eastAsia="en-GB"/>
        </w:rPr>
        <w:t>IVIf</w:t>
      </w:r>
      <w:proofErr w:type="spellEnd"/>
      <w:r w:rsidRPr="00444FA0">
        <w:rPr>
          <w:rFonts w:ascii="Arial" w:eastAsia="Times New Roman" w:hAnsi="Arial" w:cs="Arial"/>
          <w:b/>
          <w:bCs/>
          <w:color w:val="000000"/>
          <w:sz w:val="19"/>
          <w:szCs w:val="19"/>
          <w:lang w:eastAsia="en-GB"/>
        </w:rPr>
        <w:t xml:space="preserve"> the supposed dead Man prove to be alive, then the Title is revested. Action for mean Profits with Interest.</w:t>
      </w:r>
    </w:p>
    <w:p w14:paraId="40D97849" w14:textId="77777777" w:rsidR="000270B0" w:rsidRPr="00444FA0" w:rsidRDefault="000270B0" w:rsidP="000270B0">
      <w:pPr>
        <w:shd w:val="clear" w:color="auto" w:fill="FFFFFF"/>
        <w:suppressAutoHyphens w:val="0"/>
        <w:autoSpaceDN/>
        <w:spacing w:after="120" w:line="360" w:lineRule="atLeast"/>
        <w:jc w:val="both"/>
        <w:rPr>
          <w:rFonts w:ascii="Arial" w:eastAsia="Times New Roman" w:hAnsi="Arial" w:cs="Arial"/>
          <w:color w:val="000000"/>
          <w:sz w:val="19"/>
          <w:szCs w:val="19"/>
          <w:lang w:eastAsia="en-GB"/>
        </w:rPr>
      </w:pPr>
      <w:r w:rsidRPr="00444FA0">
        <w:rPr>
          <w:rFonts w:ascii="Arial" w:eastAsia="Times New Roman" w:hAnsi="Arial" w:cs="Arial"/>
          <w:b/>
          <w:bCs/>
          <w:color w:val="000000"/>
          <w:sz w:val="27"/>
          <w:szCs w:val="27"/>
          <w:lang w:eastAsia="en-GB"/>
        </w:rPr>
        <w:t>[</w:t>
      </w:r>
      <w:hyperlink r:id="rId30" w:anchor="commentary-c919469" w:tooltip="View the commentary text for this item" w:history="1">
        <w:r w:rsidRPr="00444FA0">
          <w:rPr>
            <w:rFonts w:ascii="Arial" w:eastAsia="Times New Roman" w:hAnsi="Arial" w:cs="Arial"/>
            <w:b/>
            <w:bCs/>
            <w:color w:val="000000"/>
            <w:sz w:val="18"/>
            <w:szCs w:val="18"/>
            <w:u w:val="single"/>
            <w:lang w:eastAsia="en-GB"/>
          </w:rPr>
          <w:t>X2</w:t>
        </w:r>
      </w:hyperlink>
      <w:r w:rsidRPr="00444FA0">
        <w:rPr>
          <w:rFonts w:ascii="Arial" w:eastAsia="Times New Roman" w:hAnsi="Arial" w:cs="Arial"/>
          <w:color w:val="000000"/>
          <w:sz w:val="19"/>
          <w:szCs w:val="19"/>
          <w:lang w:eastAsia="en-GB"/>
        </w:rPr>
        <w:t xml:space="preserve">Provided </w:t>
      </w:r>
      <w:proofErr w:type="spellStart"/>
      <w:r w:rsidRPr="00444FA0">
        <w:rPr>
          <w:rFonts w:ascii="Arial" w:eastAsia="Times New Roman" w:hAnsi="Arial" w:cs="Arial"/>
          <w:color w:val="000000"/>
          <w:sz w:val="19"/>
          <w:szCs w:val="19"/>
          <w:lang w:eastAsia="en-GB"/>
        </w:rPr>
        <w:t>alwayes</w:t>
      </w:r>
      <w:proofErr w:type="spellEnd"/>
      <w:r w:rsidRPr="00444FA0">
        <w:rPr>
          <w:rFonts w:ascii="Arial" w:eastAsia="Times New Roman" w:hAnsi="Arial" w:cs="Arial"/>
          <w:color w:val="000000"/>
          <w:sz w:val="19"/>
          <w:szCs w:val="19"/>
          <w:lang w:eastAsia="en-GB"/>
        </w:rPr>
        <w:t xml:space="preserve"> That if any person or [</w:t>
      </w:r>
      <w:hyperlink r:id="rId31" w:anchor="commentary-c919470" w:tooltip="View the commentary text for this item" w:history="1">
        <w:r w:rsidRPr="00444FA0">
          <w:rPr>
            <w:rFonts w:ascii="Arial" w:eastAsia="Times New Roman" w:hAnsi="Arial" w:cs="Arial"/>
            <w:b/>
            <w:bCs/>
            <w:color w:val="000000"/>
            <w:sz w:val="18"/>
            <w:szCs w:val="18"/>
            <w:u w:val="single"/>
            <w:lang w:eastAsia="en-GB"/>
          </w:rPr>
          <w:t>X3</w:t>
        </w:r>
      </w:hyperlink>
      <w:r w:rsidRPr="00444FA0">
        <w:rPr>
          <w:rFonts w:ascii="Arial" w:eastAsia="Times New Roman" w:hAnsi="Arial" w:cs="Arial"/>
          <w:color w:val="000000"/>
          <w:sz w:val="19"/>
          <w:szCs w:val="19"/>
          <w:lang w:eastAsia="en-GB"/>
        </w:rPr>
        <w:t xml:space="preserve">person or] persons shall be evicted out of any Lands or Tenements by </w:t>
      </w:r>
      <w:proofErr w:type="spellStart"/>
      <w:r w:rsidRPr="00444FA0">
        <w:rPr>
          <w:rFonts w:ascii="Arial" w:eastAsia="Times New Roman" w:hAnsi="Arial" w:cs="Arial"/>
          <w:color w:val="000000"/>
          <w:sz w:val="19"/>
          <w:szCs w:val="19"/>
          <w:lang w:eastAsia="en-GB"/>
        </w:rPr>
        <w:t>vertue</w:t>
      </w:r>
      <w:proofErr w:type="spellEnd"/>
      <w:r w:rsidRPr="00444FA0">
        <w:rPr>
          <w:rFonts w:ascii="Arial" w:eastAsia="Times New Roman" w:hAnsi="Arial" w:cs="Arial"/>
          <w:color w:val="000000"/>
          <w:sz w:val="19"/>
          <w:szCs w:val="19"/>
          <w:lang w:eastAsia="en-GB"/>
        </w:rPr>
        <w:t xml:space="preserve"> of this Act, and afterwards if such person or persons upon whose life or lives such Estate or Estates depend shall </w:t>
      </w:r>
      <w:proofErr w:type="spellStart"/>
      <w:r w:rsidRPr="00444FA0">
        <w:rPr>
          <w:rFonts w:ascii="Arial" w:eastAsia="Times New Roman" w:hAnsi="Arial" w:cs="Arial"/>
          <w:color w:val="000000"/>
          <w:sz w:val="19"/>
          <w:szCs w:val="19"/>
          <w:lang w:eastAsia="en-GB"/>
        </w:rPr>
        <w:t>returne</w:t>
      </w:r>
      <w:proofErr w:type="spellEnd"/>
      <w:r w:rsidRPr="00444FA0">
        <w:rPr>
          <w:rFonts w:ascii="Arial" w:eastAsia="Times New Roman" w:hAnsi="Arial" w:cs="Arial"/>
          <w:color w:val="000000"/>
          <w:sz w:val="19"/>
          <w:szCs w:val="19"/>
          <w:lang w:eastAsia="en-GB"/>
        </w:rPr>
        <w:t xml:space="preserve"> </w:t>
      </w:r>
      <w:proofErr w:type="spellStart"/>
      <w:r w:rsidRPr="00444FA0">
        <w:rPr>
          <w:rFonts w:ascii="Arial" w:eastAsia="Times New Roman" w:hAnsi="Arial" w:cs="Arial"/>
          <w:color w:val="000000"/>
          <w:sz w:val="19"/>
          <w:szCs w:val="19"/>
          <w:lang w:eastAsia="en-GB"/>
        </w:rPr>
        <w:t>againe</w:t>
      </w:r>
      <w:proofErr w:type="spellEnd"/>
      <w:r w:rsidRPr="00444FA0">
        <w:rPr>
          <w:rFonts w:ascii="Arial" w:eastAsia="Times New Roman" w:hAnsi="Arial" w:cs="Arial"/>
          <w:color w:val="000000"/>
          <w:sz w:val="19"/>
          <w:szCs w:val="19"/>
          <w:lang w:eastAsia="en-GB"/>
        </w:rPr>
        <w:t xml:space="preserve"> from beyond the Seas, or shall on </w:t>
      </w:r>
      <w:proofErr w:type="spellStart"/>
      <w:r w:rsidRPr="00444FA0">
        <w:rPr>
          <w:rFonts w:ascii="Arial" w:eastAsia="Times New Roman" w:hAnsi="Arial" w:cs="Arial"/>
          <w:color w:val="000000"/>
          <w:sz w:val="19"/>
          <w:szCs w:val="19"/>
          <w:lang w:eastAsia="en-GB"/>
        </w:rPr>
        <w:t>proofe</w:t>
      </w:r>
      <w:proofErr w:type="spellEnd"/>
      <w:r w:rsidRPr="00444FA0">
        <w:rPr>
          <w:rFonts w:ascii="Arial" w:eastAsia="Times New Roman" w:hAnsi="Arial" w:cs="Arial"/>
          <w:color w:val="000000"/>
          <w:sz w:val="19"/>
          <w:szCs w:val="19"/>
          <w:lang w:eastAsia="en-GB"/>
        </w:rPr>
        <w:t xml:space="preserve"> in any Action to be brought for recovery of the same [</w:t>
      </w:r>
      <w:hyperlink r:id="rId32" w:anchor="commentary-c919470" w:tooltip="View the commentary text for this item" w:history="1">
        <w:r w:rsidRPr="00444FA0">
          <w:rPr>
            <w:rFonts w:ascii="Arial" w:eastAsia="Times New Roman" w:hAnsi="Arial" w:cs="Arial"/>
            <w:b/>
            <w:bCs/>
            <w:color w:val="000000"/>
            <w:sz w:val="18"/>
            <w:szCs w:val="18"/>
            <w:u w:val="single"/>
            <w:lang w:eastAsia="en-GB"/>
          </w:rPr>
          <w:t>X3</w:t>
        </w:r>
      </w:hyperlink>
      <w:r w:rsidRPr="00444FA0">
        <w:rPr>
          <w:rFonts w:ascii="Arial" w:eastAsia="Times New Roman" w:hAnsi="Arial" w:cs="Arial"/>
          <w:color w:val="000000"/>
          <w:sz w:val="19"/>
          <w:szCs w:val="19"/>
          <w:lang w:eastAsia="en-GB"/>
        </w:rPr>
        <w:t xml:space="preserve">to] be made </w:t>
      </w:r>
      <w:proofErr w:type="spellStart"/>
      <w:r w:rsidRPr="00444FA0">
        <w:rPr>
          <w:rFonts w:ascii="Arial" w:eastAsia="Times New Roman" w:hAnsi="Arial" w:cs="Arial"/>
          <w:color w:val="000000"/>
          <w:sz w:val="19"/>
          <w:szCs w:val="19"/>
          <w:lang w:eastAsia="en-GB"/>
        </w:rPr>
        <w:t>appeare</w:t>
      </w:r>
      <w:proofErr w:type="spellEnd"/>
      <w:r w:rsidRPr="00444FA0">
        <w:rPr>
          <w:rFonts w:ascii="Arial" w:eastAsia="Times New Roman" w:hAnsi="Arial" w:cs="Arial"/>
          <w:color w:val="000000"/>
          <w:sz w:val="19"/>
          <w:szCs w:val="19"/>
          <w:lang w:eastAsia="en-GB"/>
        </w:rPr>
        <w:t xml:space="preserve"> to be </w:t>
      </w:r>
      <w:proofErr w:type="spellStart"/>
      <w:r w:rsidRPr="00444FA0">
        <w:rPr>
          <w:rFonts w:ascii="Arial" w:eastAsia="Times New Roman" w:hAnsi="Arial" w:cs="Arial"/>
          <w:color w:val="000000"/>
          <w:sz w:val="19"/>
          <w:szCs w:val="19"/>
          <w:lang w:eastAsia="en-GB"/>
        </w:rPr>
        <w:t>liveing</w:t>
      </w:r>
      <w:proofErr w:type="spellEnd"/>
      <w:r w:rsidRPr="00444FA0">
        <w:rPr>
          <w:rFonts w:ascii="Arial" w:eastAsia="Times New Roman" w:hAnsi="Arial" w:cs="Arial"/>
          <w:color w:val="000000"/>
          <w:sz w:val="19"/>
          <w:szCs w:val="19"/>
          <w:lang w:eastAsia="en-GB"/>
        </w:rPr>
        <w:t xml:space="preserve">; or to have </w:t>
      </w:r>
      <w:proofErr w:type="spellStart"/>
      <w:r w:rsidRPr="00444FA0">
        <w:rPr>
          <w:rFonts w:ascii="Arial" w:eastAsia="Times New Roman" w:hAnsi="Arial" w:cs="Arial"/>
          <w:color w:val="000000"/>
          <w:sz w:val="19"/>
          <w:szCs w:val="19"/>
          <w:lang w:eastAsia="en-GB"/>
        </w:rPr>
        <w:t>beene</w:t>
      </w:r>
      <w:proofErr w:type="spellEnd"/>
      <w:r w:rsidRPr="00444FA0">
        <w:rPr>
          <w:rFonts w:ascii="Arial" w:eastAsia="Times New Roman" w:hAnsi="Arial" w:cs="Arial"/>
          <w:color w:val="000000"/>
          <w:sz w:val="19"/>
          <w:szCs w:val="19"/>
          <w:lang w:eastAsia="en-GB"/>
        </w:rPr>
        <w:t xml:space="preserve"> </w:t>
      </w:r>
      <w:proofErr w:type="spellStart"/>
      <w:r w:rsidRPr="00444FA0">
        <w:rPr>
          <w:rFonts w:ascii="Arial" w:eastAsia="Times New Roman" w:hAnsi="Arial" w:cs="Arial"/>
          <w:color w:val="000000"/>
          <w:sz w:val="19"/>
          <w:szCs w:val="19"/>
          <w:lang w:eastAsia="en-GB"/>
        </w:rPr>
        <w:t>liveing</w:t>
      </w:r>
      <w:proofErr w:type="spellEnd"/>
      <w:r w:rsidRPr="00444FA0">
        <w:rPr>
          <w:rFonts w:ascii="Arial" w:eastAsia="Times New Roman" w:hAnsi="Arial" w:cs="Arial"/>
          <w:color w:val="000000"/>
          <w:sz w:val="19"/>
          <w:szCs w:val="19"/>
          <w:lang w:eastAsia="en-GB"/>
        </w:rPr>
        <w:t xml:space="preserve"> at the time of the Eviction That then and from thenceforth the Tennant or Lessee who was outed of the same his or their Executors Administrators or </w:t>
      </w:r>
      <w:proofErr w:type="spellStart"/>
      <w:r w:rsidRPr="00444FA0">
        <w:rPr>
          <w:rFonts w:ascii="Arial" w:eastAsia="Times New Roman" w:hAnsi="Arial" w:cs="Arial"/>
          <w:color w:val="000000"/>
          <w:sz w:val="19"/>
          <w:szCs w:val="19"/>
          <w:lang w:eastAsia="en-GB"/>
        </w:rPr>
        <w:t>Assignes</w:t>
      </w:r>
      <w:proofErr w:type="spellEnd"/>
      <w:r w:rsidRPr="00444FA0">
        <w:rPr>
          <w:rFonts w:ascii="Arial" w:eastAsia="Times New Roman" w:hAnsi="Arial" w:cs="Arial"/>
          <w:color w:val="000000"/>
          <w:sz w:val="19"/>
          <w:szCs w:val="19"/>
          <w:lang w:eastAsia="en-GB"/>
        </w:rPr>
        <w:t xml:space="preserve"> shall or may </w:t>
      </w:r>
      <w:proofErr w:type="spellStart"/>
      <w:r w:rsidRPr="00444FA0">
        <w:rPr>
          <w:rFonts w:ascii="Arial" w:eastAsia="Times New Roman" w:hAnsi="Arial" w:cs="Arial"/>
          <w:color w:val="000000"/>
          <w:sz w:val="19"/>
          <w:szCs w:val="19"/>
          <w:lang w:eastAsia="en-GB"/>
        </w:rPr>
        <w:t>reenter</w:t>
      </w:r>
      <w:proofErr w:type="spellEnd"/>
      <w:r w:rsidRPr="00444FA0">
        <w:rPr>
          <w:rFonts w:ascii="Arial" w:eastAsia="Times New Roman" w:hAnsi="Arial" w:cs="Arial"/>
          <w:color w:val="000000"/>
          <w:sz w:val="19"/>
          <w:szCs w:val="19"/>
          <w:lang w:eastAsia="en-GB"/>
        </w:rPr>
        <w:t xml:space="preserve"> </w:t>
      </w:r>
      <w:proofErr w:type="spellStart"/>
      <w:r w:rsidRPr="00444FA0">
        <w:rPr>
          <w:rFonts w:ascii="Arial" w:eastAsia="Times New Roman" w:hAnsi="Arial" w:cs="Arial"/>
          <w:color w:val="000000"/>
          <w:sz w:val="19"/>
          <w:szCs w:val="19"/>
          <w:lang w:eastAsia="en-GB"/>
        </w:rPr>
        <w:t>repossesse</w:t>
      </w:r>
      <w:proofErr w:type="spellEnd"/>
      <w:r w:rsidRPr="00444FA0">
        <w:rPr>
          <w:rFonts w:ascii="Arial" w:eastAsia="Times New Roman" w:hAnsi="Arial" w:cs="Arial"/>
          <w:color w:val="000000"/>
          <w:sz w:val="19"/>
          <w:szCs w:val="19"/>
          <w:lang w:eastAsia="en-GB"/>
        </w:rPr>
        <w:t xml:space="preserve"> have hold and enjoy the said Lands or Tenements in his or their former Estate for and </w:t>
      </w:r>
      <w:proofErr w:type="spellStart"/>
      <w:r w:rsidRPr="00444FA0">
        <w:rPr>
          <w:rFonts w:ascii="Arial" w:eastAsia="Times New Roman" w:hAnsi="Arial" w:cs="Arial"/>
          <w:color w:val="000000"/>
          <w:sz w:val="19"/>
          <w:szCs w:val="19"/>
          <w:lang w:eastAsia="en-GB"/>
        </w:rPr>
        <w:t>dureing</w:t>
      </w:r>
      <w:proofErr w:type="spellEnd"/>
      <w:r w:rsidRPr="00444FA0">
        <w:rPr>
          <w:rFonts w:ascii="Arial" w:eastAsia="Times New Roman" w:hAnsi="Arial" w:cs="Arial"/>
          <w:color w:val="000000"/>
          <w:sz w:val="19"/>
          <w:szCs w:val="19"/>
          <w:lang w:eastAsia="en-GB"/>
        </w:rPr>
        <w:t xml:space="preserve"> the Life or Lives or soe long </w:t>
      </w:r>
      <w:proofErr w:type="spellStart"/>
      <w:r w:rsidRPr="00444FA0">
        <w:rPr>
          <w:rFonts w:ascii="Arial" w:eastAsia="Times New Roman" w:hAnsi="Arial" w:cs="Arial"/>
          <w:color w:val="000000"/>
          <w:sz w:val="19"/>
          <w:szCs w:val="19"/>
          <w:lang w:eastAsia="en-GB"/>
        </w:rPr>
        <w:t>terme</w:t>
      </w:r>
      <w:proofErr w:type="spellEnd"/>
      <w:r w:rsidRPr="00444FA0">
        <w:rPr>
          <w:rFonts w:ascii="Arial" w:eastAsia="Times New Roman" w:hAnsi="Arial" w:cs="Arial"/>
          <w:color w:val="000000"/>
          <w:sz w:val="19"/>
          <w:szCs w:val="19"/>
          <w:lang w:eastAsia="en-GB"/>
        </w:rPr>
        <w:t xml:space="preserve"> as the said person or persons upon whose Life or Lives the said Estate or Estates depend shall be </w:t>
      </w:r>
      <w:proofErr w:type="spellStart"/>
      <w:r w:rsidRPr="00444FA0">
        <w:rPr>
          <w:rFonts w:ascii="Arial" w:eastAsia="Times New Roman" w:hAnsi="Arial" w:cs="Arial"/>
          <w:color w:val="000000"/>
          <w:sz w:val="19"/>
          <w:szCs w:val="19"/>
          <w:lang w:eastAsia="en-GB"/>
        </w:rPr>
        <w:t>liveing</w:t>
      </w:r>
      <w:proofErr w:type="spellEnd"/>
      <w:r w:rsidRPr="00444FA0">
        <w:rPr>
          <w:rFonts w:ascii="Arial" w:eastAsia="Times New Roman" w:hAnsi="Arial" w:cs="Arial"/>
          <w:color w:val="000000"/>
          <w:sz w:val="19"/>
          <w:szCs w:val="19"/>
          <w:lang w:eastAsia="en-GB"/>
        </w:rPr>
        <w:t xml:space="preserve">, and </w:t>
      </w:r>
      <w:proofErr w:type="spellStart"/>
      <w:r w:rsidRPr="00444FA0">
        <w:rPr>
          <w:rFonts w:ascii="Arial" w:eastAsia="Times New Roman" w:hAnsi="Arial" w:cs="Arial"/>
          <w:color w:val="000000"/>
          <w:sz w:val="19"/>
          <w:szCs w:val="19"/>
          <w:lang w:eastAsia="en-GB"/>
        </w:rPr>
        <w:t>alsoe</w:t>
      </w:r>
      <w:proofErr w:type="spellEnd"/>
      <w:r w:rsidRPr="00444FA0">
        <w:rPr>
          <w:rFonts w:ascii="Arial" w:eastAsia="Times New Roman" w:hAnsi="Arial" w:cs="Arial"/>
          <w:color w:val="000000"/>
          <w:sz w:val="19"/>
          <w:szCs w:val="19"/>
          <w:lang w:eastAsia="en-GB"/>
        </w:rPr>
        <w:t xml:space="preserve"> shall upon Action or Actions to be brought by him or them against the Lessors Reversioners or </w:t>
      </w:r>
      <w:proofErr w:type="spellStart"/>
      <w:r w:rsidRPr="00444FA0">
        <w:rPr>
          <w:rFonts w:ascii="Arial" w:eastAsia="Times New Roman" w:hAnsi="Arial" w:cs="Arial"/>
          <w:color w:val="000000"/>
          <w:sz w:val="19"/>
          <w:szCs w:val="19"/>
          <w:lang w:eastAsia="en-GB"/>
        </w:rPr>
        <w:t>Tennants</w:t>
      </w:r>
      <w:proofErr w:type="spellEnd"/>
      <w:r w:rsidRPr="00444FA0">
        <w:rPr>
          <w:rFonts w:ascii="Arial" w:eastAsia="Times New Roman" w:hAnsi="Arial" w:cs="Arial"/>
          <w:color w:val="000000"/>
          <w:sz w:val="19"/>
          <w:szCs w:val="19"/>
          <w:lang w:eastAsia="en-GB"/>
        </w:rPr>
        <w:t xml:space="preserve"> in possession or other persons respectively which since the time of the said Eviction received the </w:t>
      </w:r>
      <w:proofErr w:type="spellStart"/>
      <w:r w:rsidRPr="00444FA0">
        <w:rPr>
          <w:rFonts w:ascii="Arial" w:eastAsia="Times New Roman" w:hAnsi="Arial" w:cs="Arial"/>
          <w:color w:val="000000"/>
          <w:sz w:val="19"/>
          <w:szCs w:val="19"/>
          <w:lang w:eastAsia="en-GB"/>
        </w:rPr>
        <w:t>Proffitts</w:t>
      </w:r>
      <w:proofErr w:type="spellEnd"/>
      <w:r w:rsidRPr="00444FA0">
        <w:rPr>
          <w:rFonts w:ascii="Arial" w:eastAsia="Times New Roman" w:hAnsi="Arial" w:cs="Arial"/>
          <w:color w:val="000000"/>
          <w:sz w:val="19"/>
          <w:szCs w:val="19"/>
          <w:lang w:eastAsia="en-GB"/>
        </w:rPr>
        <w:t xml:space="preserve"> of the said Lands or Tenements recover for damages the full </w:t>
      </w:r>
      <w:proofErr w:type="spellStart"/>
      <w:r w:rsidRPr="00444FA0">
        <w:rPr>
          <w:rFonts w:ascii="Arial" w:eastAsia="Times New Roman" w:hAnsi="Arial" w:cs="Arial"/>
          <w:color w:val="000000"/>
          <w:sz w:val="19"/>
          <w:szCs w:val="19"/>
          <w:lang w:eastAsia="en-GB"/>
        </w:rPr>
        <w:t>Proffitts</w:t>
      </w:r>
      <w:proofErr w:type="spellEnd"/>
      <w:r w:rsidRPr="00444FA0">
        <w:rPr>
          <w:rFonts w:ascii="Arial" w:eastAsia="Times New Roman" w:hAnsi="Arial" w:cs="Arial"/>
          <w:color w:val="000000"/>
          <w:sz w:val="19"/>
          <w:szCs w:val="19"/>
          <w:lang w:eastAsia="en-GB"/>
        </w:rPr>
        <w:t xml:space="preserve"> of the said Lands or Tenements respectively with </w:t>
      </w:r>
      <w:proofErr w:type="spellStart"/>
      <w:r w:rsidRPr="00444FA0">
        <w:rPr>
          <w:rFonts w:ascii="Arial" w:eastAsia="Times New Roman" w:hAnsi="Arial" w:cs="Arial"/>
          <w:color w:val="000000"/>
          <w:sz w:val="19"/>
          <w:szCs w:val="19"/>
          <w:lang w:eastAsia="en-GB"/>
        </w:rPr>
        <w:t>lawfull</w:t>
      </w:r>
      <w:proofErr w:type="spellEnd"/>
      <w:r w:rsidRPr="00444FA0">
        <w:rPr>
          <w:rFonts w:ascii="Arial" w:eastAsia="Times New Roman" w:hAnsi="Arial" w:cs="Arial"/>
          <w:color w:val="000000"/>
          <w:sz w:val="19"/>
          <w:szCs w:val="19"/>
          <w:lang w:eastAsia="en-GB"/>
        </w:rPr>
        <w:t xml:space="preserve"> Interest for and from the time that he or they were outed of the said Lands or Tenements, and </w:t>
      </w:r>
      <w:proofErr w:type="spellStart"/>
      <w:r w:rsidRPr="00444FA0">
        <w:rPr>
          <w:rFonts w:ascii="Arial" w:eastAsia="Times New Roman" w:hAnsi="Arial" w:cs="Arial"/>
          <w:color w:val="000000"/>
          <w:sz w:val="19"/>
          <w:szCs w:val="19"/>
          <w:lang w:eastAsia="en-GB"/>
        </w:rPr>
        <w:t>kepte</w:t>
      </w:r>
      <w:proofErr w:type="spellEnd"/>
      <w:r w:rsidRPr="00444FA0">
        <w:rPr>
          <w:rFonts w:ascii="Arial" w:eastAsia="Times New Roman" w:hAnsi="Arial" w:cs="Arial"/>
          <w:color w:val="000000"/>
          <w:sz w:val="19"/>
          <w:szCs w:val="19"/>
          <w:lang w:eastAsia="en-GB"/>
        </w:rPr>
        <w:t xml:space="preserve"> or held out of the same by the said Lessors Reversioners </w:t>
      </w:r>
      <w:proofErr w:type="spellStart"/>
      <w:r w:rsidRPr="00444FA0">
        <w:rPr>
          <w:rFonts w:ascii="Arial" w:eastAsia="Times New Roman" w:hAnsi="Arial" w:cs="Arial"/>
          <w:color w:val="000000"/>
          <w:sz w:val="19"/>
          <w:szCs w:val="19"/>
          <w:lang w:eastAsia="en-GB"/>
        </w:rPr>
        <w:t>Tennants</w:t>
      </w:r>
      <w:proofErr w:type="spellEnd"/>
      <w:r w:rsidRPr="00444FA0">
        <w:rPr>
          <w:rFonts w:ascii="Arial" w:eastAsia="Times New Roman" w:hAnsi="Arial" w:cs="Arial"/>
          <w:color w:val="000000"/>
          <w:sz w:val="19"/>
          <w:szCs w:val="19"/>
          <w:lang w:eastAsia="en-GB"/>
        </w:rPr>
        <w:t xml:space="preserve"> or other persons who after the said Eviction received the </w:t>
      </w:r>
      <w:proofErr w:type="spellStart"/>
      <w:r w:rsidRPr="00444FA0">
        <w:rPr>
          <w:rFonts w:ascii="Arial" w:eastAsia="Times New Roman" w:hAnsi="Arial" w:cs="Arial"/>
          <w:color w:val="000000"/>
          <w:sz w:val="19"/>
          <w:szCs w:val="19"/>
          <w:lang w:eastAsia="en-GB"/>
        </w:rPr>
        <w:t>Proffitts</w:t>
      </w:r>
      <w:proofErr w:type="spellEnd"/>
      <w:r w:rsidRPr="00444FA0">
        <w:rPr>
          <w:rFonts w:ascii="Arial" w:eastAsia="Times New Roman" w:hAnsi="Arial" w:cs="Arial"/>
          <w:color w:val="000000"/>
          <w:sz w:val="19"/>
          <w:szCs w:val="19"/>
          <w:lang w:eastAsia="en-GB"/>
        </w:rPr>
        <w:t xml:space="preserve"> of the said Lands or Tenements or any of them respectively as well in the case when the said person or persons upon whose Life or Lives such Estate or Estates did depend are or shall be dead at the time of bringing of the said Action or Actions as if the said person or persons where then </w:t>
      </w:r>
      <w:proofErr w:type="spellStart"/>
      <w:r w:rsidRPr="00444FA0">
        <w:rPr>
          <w:rFonts w:ascii="Arial" w:eastAsia="Times New Roman" w:hAnsi="Arial" w:cs="Arial"/>
          <w:color w:val="000000"/>
          <w:sz w:val="19"/>
          <w:szCs w:val="19"/>
          <w:lang w:eastAsia="en-GB"/>
        </w:rPr>
        <w:t>liveing</w:t>
      </w:r>
      <w:proofErr w:type="spellEnd"/>
      <w:r w:rsidRPr="00444FA0">
        <w:rPr>
          <w:rFonts w:ascii="Arial" w:eastAsia="Times New Roman" w:hAnsi="Arial" w:cs="Arial"/>
          <w:color w:val="000000"/>
          <w:sz w:val="19"/>
          <w:szCs w:val="19"/>
          <w:lang w:eastAsia="en-GB"/>
        </w:rPr>
        <w:t>.</w:t>
      </w:r>
      <w:r w:rsidRPr="00444FA0">
        <w:rPr>
          <w:rFonts w:ascii="Arial" w:eastAsia="Times New Roman" w:hAnsi="Arial" w:cs="Arial"/>
          <w:b/>
          <w:bCs/>
          <w:color w:val="000000"/>
          <w:sz w:val="27"/>
          <w:szCs w:val="27"/>
          <w:lang w:eastAsia="en-GB"/>
        </w:rPr>
        <w:t>]</w:t>
      </w:r>
    </w:p>
    <w:p w14:paraId="71E84EE0" w14:textId="77777777" w:rsidR="000270B0" w:rsidRPr="00444FA0" w:rsidRDefault="000270B0" w:rsidP="000270B0">
      <w:pPr>
        <w:shd w:val="clear" w:color="auto" w:fill="FFFFFF"/>
        <w:suppressAutoHyphens w:val="0"/>
        <w:autoSpaceDN/>
        <w:spacing w:before="120" w:after="0" w:line="360" w:lineRule="atLeast"/>
        <w:rPr>
          <w:rFonts w:ascii="Arial" w:eastAsia="Times New Roman" w:hAnsi="Arial" w:cs="Arial"/>
          <w:b/>
          <w:bCs/>
          <w:color w:val="333333"/>
          <w:sz w:val="19"/>
          <w:szCs w:val="19"/>
          <w:lang w:eastAsia="en-GB"/>
        </w:rPr>
      </w:pPr>
      <w:r w:rsidRPr="00444FA0">
        <w:rPr>
          <w:rFonts w:ascii="Arial" w:eastAsia="Times New Roman" w:hAnsi="Arial" w:cs="Arial"/>
          <w:b/>
          <w:bCs/>
          <w:color w:val="333333"/>
          <w:sz w:val="19"/>
          <w:szCs w:val="19"/>
          <w:lang w:eastAsia="en-GB"/>
        </w:rPr>
        <w:t>Editorial Information</w:t>
      </w:r>
    </w:p>
    <w:p w14:paraId="7826D6B7" w14:textId="77777777" w:rsidR="000270B0" w:rsidRPr="00444FA0" w:rsidRDefault="00000000" w:rsidP="000270B0">
      <w:pPr>
        <w:shd w:val="clear" w:color="auto" w:fill="FFFFFF"/>
        <w:suppressAutoHyphens w:val="0"/>
        <w:autoSpaceDN/>
        <w:spacing w:after="0" w:line="360" w:lineRule="atLeast"/>
        <w:rPr>
          <w:rFonts w:ascii="Arial" w:eastAsia="Times New Roman" w:hAnsi="Arial" w:cs="Arial"/>
          <w:color w:val="000000"/>
          <w:sz w:val="16"/>
          <w:szCs w:val="16"/>
          <w:lang w:eastAsia="en-GB"/>
        </w:rPr>
      </w:pPr>
      <w:hyperlink r:id="rId33" w:anchor="reference-c919469" w:tooltip="Go back to reference for this commentary item" w:history="1">
        <w:r w:rsidR="000270B0" w:rsidRPr="00444FA0">
          <w:rPr>
            <w:rFonts w:ascii="Arial" w:eastAsia="Times New Roman" w:hAnsi="Arial" w:cs="Arial"/>
            <w:b/>
            <w:bCs/>
            <w:color w:val="006699"/>
            <w:sz w:val="16"/>
            <w:szCs w:val="16"/>
            <w:u w:val="single"/>
            <w:lang w:eastAsia="en-GB"/>
          </w:rPr>
          <w:t>X2</w:t>
        </w:r>
      </w:hyperlink>
      <w:r w:rsidR="000270B0" w:rsidRPr="00444FA0">
        <w:rPr>
          <w:rFonts w:ascii="Arial" w:eastAsia="Times New Roman" w:hAnsi="Arial" w:cs="Arial"/>
          <w:color w:val="000000"/>
          <w:sz w:val="16"/>
          <w:szCs w:val="16"/>
          <w:lang w:eastAsia="en-GB"/>
        </w:rPr>
        <w:t>annexed to the Original Act in a separate Schedule</w:t>
      </w:r>
    </w:p>
    <w:p w14:paraId="050827B1" w14:textId="77777777" w:rsidR="000270B0" w:rsidRPr="00444FA0" w:rsidRDefault="00000000" w:rsidP="000270B0">
      <w:pPr>
        <w:shd w:val="clear" w:color="auto" w:fill="FFFFFF"/>
        <w:suppressAutoHyphens w:val="0"/>
        <w:autoSpaceDN/>
        <w:spacing w:after="0" w:line="360" w:lineRule="atLeast"/>
        <w:rPr>
          <w:rFonts w:ascii="Arial" w:eastAsia="Times New Roman" w:hAnsi="Arial" w:cs="Arial"/>
          <w:color w:val="000000"/>
          <w:sz w:val="16"/>
          <w:szCs w:val="16"/>
          <w:lang w:eastAsia="en-GB"/>
        </w:rPr>
      </w:pPr>
      <w:hyperlink r:id="rId34" w:anchor="reference-c919470" w:tooltip="Go back to reference for this commentary item" w:history="1">
        <w:r w:rsidR="000270B0" w:rsidRPr="00444FA0">
          <w:rPr>
            <w:rFonts w:ascii="Arial" w:eastAsia="Times New Roman" w:hAnsi="Arial" w:cs="Arial"/>
            <w:b/>
            <w:bCs/>
            <w:color w:val="006699"/>
            <w:sz w:val="16"/>
            <w:szCs w:val="16"/>
            <w:u w:val="single"/>
            <w:lang w:eastAsia="en-GB"/>
          </w:rPr>
          <w:t>X3</w:t>
        </w:r>
      </w:hyperlink>
      <w:r w:rsidR="000270B0" w:rsidRPr="00444FA0">
        <w:rPr>
          <w:rFonts w:ascii="Arial" w:eastAsia="Times New Roman" w:hAnsi="Arial" w:cs="Arial"/>
          <w:color w:val="000000"/>
          <w:sz w:val="16"/>
          <w:szCs w:val="16"/>
          <w:lang w:eastAsia="en-GB"/>
        </w:rPr>
        <w:t>Variant reading of the text noted in </w:t>
      </w:r>
      <w:r w:rsidR="000270B0" w:rsidRPr="00444FA0">
        <w:rPr>
          <w:rFonts w:ascii="Arial" w:eastAsia="Times New Roman" w:hAnsi="Arial" w:cs="Arial"/>
          <w:i/>
          <w:iCs/>
          <w:color w:val="000000"/>
          <w:sz w:val="16"/>
          <w:szCs w:val="16"/>
          <w:lang w:eastAsia="en-GB"/>
        </w:rPr>
        <w:t>The Statutes of the Realm</w:t>
      </w:r>
      <w:r w:rsidR="000270B0" w:rsidRPr="00444FA0">
        <w:rPr>
          <w:rFonts w:ascii="Arial" w:eastAsia="Times New Roman" w:hAnsi="Arial" w:cs="Arial"/>
          <w:color w:val="000000"/>
          <w:sz w:val="16"/>
          <w:szCs w:val="16"/>
          <w:lang w:eastAsia="en-GB"/>
        </w:rPr>
        <w:t> as follows: </w:t>
      </w:r>
      <w:r w:rsidR="000270B0" w:rsidRPr="00444FA0">
        <w:rPr>
          <w:rFonts w:ascii="Arial" w:eastAsia="Times New Roman" w:hAnsi="Arial" w:cs="Arial"/>
          <w:i/>
          <w:iCs/>
          <w:color w:val="000000"/>
          <w:sz w:val="16"/>
          <w:szCs w:val="16"/>
          <w:lang w:eastAsia="en-GB"/>
        </w:rPr>
        <w:t>O.</w:t>
      </w:r>
      <w:r w:rsidR="000270B0" w:rsidRPr="00444FA0">
        <w:rPr>
          <w:rFonts w:ascii="Arial" w:eastAsia="Times New Roman" w:hAnsi="Arial" w:cs="Arial"/>
          <w:color w:val="000000"/>
          <w:sz w:val="16"/>
          <w:szCs w:val="16"/>
          <w:lang w:eastAsia="en-GB"/>
        </w:rPr>
        <w:t> omits [</w:t>
      </w:r>
      <w:r w:rsidR="000270B0" w:rsidRPr="00444FA0">
        <w:rPr>
          <w:rFonts w:ascii="Arial" w:eastAsia="Times New Roman" w:hAnsi="Arial" w:cs="Arial"/>
          <w:i/>
          <w:iCs/>
          <w:color w:val="000000"/>
          <w:sz w:val="16"/>
          <w:szCs w:val="16"/>
          <w:lang w:eastAsia="en-GB"/>
        </w:rPr>
        <w:t>O.</w:t>
      </w:r>
      <w:r w:rsidR="000270B0" w:rsidRPr="00444FA0">
        <w:rPr>
          <w:rFonts w:ascii="Arial" w:eastAsia="Times New Roman" w:hAnsi="Arial" w:cs="Arial"/>
          <w:color w:val="000000"/>
          <w:sz w:val="16"/>
          <w:szCs w:val="16"/>
          <w:lang w:eastAsia="en-GB"/>
        </w:rPr>
        <w:t> refers to a collection in the library of Trinity College, Cambridge]</w:t>
      </w:r>
    </w:p>
    <w:p w14:paraId="30FD0C96" w14:textId="77777777" w:rsidR="00E564BD" w:rsidRPr="00363465" w:rsidRDefault="00E564BD" w:rsidP="00E564BD">
      <w:pPr>
        <w:textAlignment w:val="baseline"/>
        <w:rPr>
          <w:rFonts w:ascii="Arial" w:hAnsi="Arial" w:cs="Arial"/>
          <w:sz w:val="20"/>
          <w:szCs w:val="20"/>
        </w:rPr>
      </w:pPr>
    </w:p>
    <w:p w14:paraId="6C304241" w14:textId="63CE8BAF" w:rsidR="001E6194" w:rsidRDefault="00163B64" w:rsidP="00163B64">
      <w:pPr>
        <w:textAlignment w:val="baseline"/>
        <w:rPr>
          <w:rFonts w:ascii="Arial" w:hAnsi="Arial" w:cs="Arial"/>
          <w:sz w:val="20"/>
          <w:szCs w:val="20"/>
        </w:rPr>
      </w:pPr>
      <w:r>
        <w:rPr>
          <w:rFonts w:ascii="Arial" w:hAnsi="Arial" w:cs="Arial"/>
          <w:sz w:val="20"/>
          <w:szCs w:val="20"/>
        </w:rPr>
        <w:t xml:space="preserve">Source: </w:t>
      </w:r>
      <w:r w:rsidRPr="00163B64">
        <w:rPr>
          <w:rFonts w:ascii="Arial" w:hAnsi="Arial" w:cs="Arial"/>
          <w:sz w:val="20"/>
          <w:szCs w:val="20"/>
        </w:rPr>
        <w:t>https://www.legislation.gov.uk/aep/Cha2/18-19/11</w:t>
      </w:r>
    </w:p>
    <w:p w14:paraId="7B223996" w14:textId="77777777" w:rsidR="00D12807" w:rsidRDefault="00D12807" w:rsidP="00F94D25">
      <w:pPr>
        <w:textAlignment w:val="baseline"/>
        <w:rPr>
          <w:rFonts w:ascii="Arial" w:hAnsi="Arial" w:cs="Arial"/>
          <w:sz w:val="20"/>
          <w:szCs w:val="20"/>
        </w:rPr>
      </w:pPr>
    </w:p>
    <w:p w14:paraId="36DA599E" w14:textId="77777777" w:rsidR="00F94D25" w:rsidRDefault="00F94D25" w:rsidP="00F94D25">
      <w:pPr>
        <w:textAlignment w:val="baseline"/>
        <w:rPr>
          <w:rFonts w:ascii="Arial" w:hAnsi="Arial" w:cs="Arial"/>
          <w:sz w:val="20"/>
          <w:szCs w:val="20"/>
        </w:rPr>
      </w:pPr>
    </w:p>
    <w:p w14:paraId="18A8EDC6" w14:textId="09C687B5" w:rsidR="00363465" w:rsidRPr="00363465" w:rsidRDefault="00363465" w:rsidP="00363465">
      <w:pPr>
        <w:jc w:val="center"/>
        <w:textAlignment w:val="baseline"/>
        <w:rPr>
          <w:rFonts w:ascii="Arial" w:hAnsi="Arial" w:cs="Arial"/>
          <w:sz w:val="20"/>
          <w:szCs w:val="20"/>
        </w:rPr>
      </w:pPr>
      <w:r w:rsidRPr="00363465">
        <w:rPr>
          <w:rFonts w:ascii="Arial" w:hAnsi="Arial" w:cs="Arial"/>
          <w:sz w:val="20"/>
          <w:szCs w:val="20"/>
        </w:rPr>
        <w:t>ROMAN CANON LAW</w:t>
      </w:r>
    </w:p>
    <w:p w14:paraId="23B6805A" w14:textId="77777777" w:rsidR="00363465" w:rsidRPr="00363465" w:rsidRDefault="00363465" w:rsidP="00363465">
      <w:pPr>
        <w:jc w:val="center"/>
        <w:textAlignment w:val="baseline"/>
        <w:rPr>
          <w:rFonts w:ascii="Arial" w:hAnsi="Arial" w:cs="Arial"/>
          <w:sz w:val="20"/>
          <w:szCs w:val="20"/>
        </w:rPr>
      </w:pPr>
    </w:p>
    <w:p w14:paraId="2B66B1BF" w14:textId="77777777" w:rsidR="00363465" w:rsidRPr="00363465" w:rsidRDefault="00363465" w:rsidP="00363465">
      <w:pPr>
        <w:textAlignment w:val="baseline"/>
        <w:rPr>
          <w:rFonts w:ascii="Arial" w:hAnsi="Arial" w:cs="Arial"/>
          <w:sz w:val="20"/>
          <w:szCs w:val="20"/>
        </w:rPr>
      </w:pPr>
      <w:r w:rsidRPr="00363465">
        <w:rPr>
          <w:rFonts w:ascii="Arial" w:hAnsi="Arial" w:cs="Arial"/>
          <w:sz w:val="20"/>
          <w:szCs w:val="20"/>
        </w:rPr>
        <w:t>3.3 Rights Suspension and Corruption</w:t>
      </w:r>
    </w:p>
    <w:p w14:paraId="1DBDB6F1" w14:textId="77777777" w:rsidR="00363465" w:rsidRPr="00363465" w:rsidRDefault="00363465" w:rsidP="00363465">
      <w:pPr>
        <w:textAlignment w:val="baseline"/>
        <w:rPr>
          <w:rFonts w:ascii="Arial" w:hAnsi="Arial" w:cs="Arial"/>
          <w:sz w:val="20"/>
          <w:szCs w:val="20"/>
        </w:rPr>
      </w:pPr>
      <w:r w:rsidRPr="00363465">
        <w:rPr>
          <w:rFonts w:ascii="Arial" w:hAnsi="Arial" w:cs="Arial"/>
          <w:sz w:val="20"/>
          <w:szCs w:val="20"/>
        </w:rPr>
        <w:t>Article 100 - Cestui Que Vie Trust</w:t>
      </w:r>
    </w:p>
    <w:p w14:paraId="47C84025" w14:textId="77777777" w:rsidR="00363465" w:rsidRPr="00363465" w:rsidRDefault="00363465" w:rsidP="00363465">
      <w:pPr>
        <w:textAlignment w:val="baseline"/>
        <w:rPr>
          <w:rFonts w:ascii="Arial" w:hAnsi="Arial" w:cs="Arial"/>
          <w:sz w:val="20"/>
          <w:szCs w:val="20"/>
        </w:rPr>
      </w:pPr>
    </w:p>
    <w:p w14:paraId="68519E16" w14:textId="77777777" w:rsidR="00363465" w:rsidRPr="00363465" w:rsidRDefault="00363465" w:rsidP="00363465">
      <w:pPr>
        <w:textAlignment w:val="baseline"/>
        <w:rPr>
          <w:rFonts w:ascii="Arial" w:hAnsi="Arial" w:cs="Arial"/>
          <w:sz w:val="20"/>
          <w:szCs w:val="20"/>
        </w:rPr>
      </w:pPr>
      <w:r w:rsidRPr="00363465">
        <w:rPr>
          <w:rFonts w:ascii="Arial" w:hAnsi="Arial" w:cs="Arial"/>
          <w:sz w:val="20"/>
          <w:szCs w:val="20"/>
        </w:rPr>
        <w:t>Canon 2045</w:t>
      </w:r>
    </w:p>
    <w:p w14:paraId="6345C4E6" w14:textId="77777777" w:rsidR="00363465" w:rsidRPr="00363465" w:rsidRDefault="00363465" w:rsidP="00363465">
      <w:pPr>
        <w:textAlignment w:val="baseline"/>
        <w:rPr>
          <w:rFonts w:ascii="Arial" w:hAnsi="Arial" w:cs="Arial"/>
          <w:sz w:val="20"/>
          <w:szCs w:val="20"/>
        </w:rPr>
      </w:pPr>
      <w:r w:rsidRPr="00363465">
        <w:rPr>
          <w:rFonts w:ascii="Arial" w:hAnsi="Arial" w:cs="Arial"/>
          <w:sz w:val="20"/>
          <w:szCs w:val="20"/>
        </w:rPr>
        <w:t xml:space="preserve">By 1815 and the bankruptcy of the Crown and Bank of England by the Rothschilds, for the 1st </w:t>
      </w:r>
    </w:p>
    <w:p w14:paraId="069FA28B" w14:textId="77777777" w:rsidR="00363465" w:rsidRPr="00363465" w:rsidRDefault="00363465" w:rsidP="00363465">
      <w:pPr>
        <w:textAlignment w:val="baseline"/>
        <w:rPr>
          <w:rFonts w:ascii="Arial" w:hAnsi="Arial" w:cs="Arial"/>
          <w:sz w:val="20"/>
          <w:szCs w:val="20"/>
        </w:rPr>
      </w:pPr>
      <w:r w:rsidRPr="00363465">
        <w:rPr>
          <w:rFonts w:ascii="Arial" w:hAnsi="Arial" w:cs="Arial"/>
          <w:sz w:val="20"/>
          <w:szCs w:val="20"/>
        </w:rPr>
        <w:t xml:space="preserve">time, the Cestui Que Vie Trusts of the United Kingdom became assets placed in private banks </w:t>
      </w:r>
    </w:p>
    <w:p w14:paraId="352B730E" w14:textId="77777777" w:rsidR="00363465" w:rsidRPr="00363465" w:rsidRDefault="00363465" w:rsidP="00363465">
      <w:pPr>
        <w:textAlignment w:val="baseline"/>
        <w:rPr>
          <w:rFonts w:ascii="Arial" w:hAnsi="Arial" w:cs="Arial"/>
          <w:sz w:val="20"/>
          <w:szCs w:val="20"/>
        </w:rPr>
      </w:pPr>
      <w:r w:rsidRPr="00363465">
        <w:rPr>
          <w:rFonts w:ascii="Arial" w:hAnsi="Arial" w:cs="Arial"/>
          <w:sz w:val="20"/>
          <w:szCs w:val="20"/>
        </w:rPr>
        <w:t xml:space="preserve">effectively becoming "private trusts" or "Fide Commissary Trusts" administered by commissioners </w:t>
      </w:r>
    </w:p>
    <w:p w14:paraId="5EE9C1A4" w14:textId="77777777" w:rsidR="00363465" w:rsidRPr="00363465" w:rsidRDefault="00363465" w:rsidP="00363465">
      <w:pPr>
        <w:textAlignment w:val="baseline"/>
        <w:rPr>
          <w:rFonts w:ascii="Arial" w:hAnsi="Arial" w:cs="Arial"/>
          <w:sz w:val="20"/>
          <w:szCs w:val="20"/>
        </w:rPr>
      </w:pPr>
      <w:r w:rsidRPr="00363465">
        <w:rPr>
          <w:rFonts w:ascii="Arial" w:hAnsi="Arial" w:cs="Arial"/>
          <w:sz w:val="20"/>
          <w:szCs w:val="20"/>
        </w:rPr>
        <w:t xml:space="preserve">(guardians). From 1835 and the Wills Act, these private trusts have been also considered "Secret </w:t>
      </w:r>
    </w:p>
    <w:p w14:paraId="48B69D73" w14:textId="77777777" w:rsidR="00363465" w:rsidRPr="00363465" w:rsidRDefault="00363465" w:rsidP="00363465">
      <w:pPr>
        <w:textAlignment w:val="baseline"/>
        <w:rPr>
          <w:rFonts w:ascii="Arial" w:hAnsi="Arial" w:cs="Arial"/>
          <w:sz w:val="20"/>
          <w:szCs w:val="20"/>
        </w:rPr>
      </w:pPr>
      <w:r w:rsidRPr="00363465">
        <w:rPr>
          <w:rFonts w:ascii="Arial" w:hAnsi="Arial" w:cs="Arial"/>
          <w:sz w:val="20"/>
          <w:szCs w:val="20"/>
        </w:rPr>
        <w:t>Trusts" whose existence does not need to be divulged.</w:t>
      </w:r>
    </w:p>
    <w:p w14:paraId="20C31BB2" w14:textId="77777777" w:rsidR="00363465" w:rsidRPr="00363465" w:rsidRDefault="00363465" w:rsidP="00363465">
      <w:pPr>
        <w:textAlignment w:val="baseline"/>
        <w:rPr>
          <w:rFonts w:ascii="Arial" w:hAnsi="Arial" w:cs="Arial"/>
          <w:sz w:val="20"/>
          <w:szCs w:val="20"/>
        </w:rPr>
      </w:pPr>
    </w:p>
    <w:p w14:paraId="3DCA1B31" w14:textId="07CD8DBC" w:rsidR="00363465" w:rsidRPr="00363465" w:rsidRDefault="00363465" w:rsidP="00363465">
      <w:pPr>
        <w:textAlignment w:val="baseline"/>
        <w:rPr>
          <w:rFonts w:ascii="Arial" w:hAnsi="Arial" w:cs="Arial"/>
          <w:sz w:val="20"/>
          <w:szCs w:val="20"/>
        </w:rPr>
      </w:pPr>
      <w:r w:rsidRPr="00363465">
        <w:rPr>
          <w:rFonts w:ascii="Arial" w:hAnsi="Arial" w:cs="Arial"/>
          <w:sz w:val="20"/>
          <w:szCs w:val="20"/>
        </w:rPr>
        <w:t>Canon 2046</w:t>
      </w:r>
    </w:p>
    <w:p w14:paraId="0D820CEE" w14:textId="77777777" w:rsidR="00363465" w:rsidRPr="00363465" w:rsidRDefault="00363465" w:rsidP="00363465">
      <w:pPr>
        <w:textAlignment w:val="baseline"/>
        <w:rPr>
          <w:rFonts w:ascii="Arial" w:hAnsi="Arial" w:cs="Arial"/>
          <w:sz w:val="20"/>
          <w:szCs w:val="20"/>
        </w:rPr>
      </w:pPr>
      <w:r w:rsidRPr="00363465">
        <w:rPr>
          <w:rFonts w:ascii="Arial" w:hAnsi="Arial" w:cs="Arial"/>
          <w:sz w:val="20"/>
          <w:szCs w:val="20"/>
        </w:rPr>
        <w:t xml:space="preserve">From 1917/18 with the enactment of the Sedition Act and the Trading with the Enemy Act in the </w:t>
      </w:r>
    </w:p>
    <w:p w14:paraId="5136D00A" w14:textId="77777777" w:rsidR="00363465" w:rsidRPr="00363465" w:rsidRDefault="00363465" w:rsidP="00363465">
      <w:pPr>
        <w:textAlignment w:val="baseline"/>
        <w:rPr>
          <w:rFonts w:ascii="Arial" w:hAnsi="Arial" w:cs="Arial"/>
          <w:sz w:val="20"/>
          <w:szCs w:val="20"/>
        </w:rPr>
      </w:pPr>
      <w:r w:rsidRPr="00363465">
        <w:rPr>
          <w:rFonts w:ascii="Arial" w:hAnsi="Arial" w:cs="Arial"/>
          <w:sz w:val="20"/>
          <w:szCs w:val="20"/>
        </w:rPr>
        <w:t xml:space="preserve">United States and through the United Kingdom, the citizens of the Commonwealth and the United </w:t>
      </w:r>
    </w:p>
    <w:p w14:paraId="3ED7F7B5" w14:textId="77777777" w:rsidR="00363465" w:rsidRPr="00363465" w:rsidRDefault="00363465" w:rsidP="00363465">
      <w:pPr>
        <w:textAlignment w:val="baseline"/>
        <w:rPr>
          <w:rFonts w:ascii="Arial" w:hAnsi="Arial" w:cs="Arial"/>
          <w:sz w:val="20"/>
          <w:szCs w:val="20"/>
        </w:rPr>
      </w:pPr>
      <w:r w:rsidRPr="00363465">
        <w:rPr>
          <w:rFonts w:ascii="Arial" w:hAnsi="Arial" w:cs="Arial"/>
          <w:sz w:val="20"/>
          <w:szCs w:val="20"/>
        </w:rPr>
        <w:t xml:space="preserve">States became effectively "enemies of the state" and "aliens" which in turn converted the "Fide </w:t>
      </w:r>
    </w:p>
    <w:p w14:paraId="7E46C00E" w14:textId="77777777" w:rsidR="00363465" w:rsidRPr="00363465" w:rsidRDefault="00363465" w:rsidP="00363465">
      <w:pPr>
        <w:textAlignment w:val="baseline"/>
        <w:rPr>
          <w:rFonts w:ascii="Arial" w:hAnsi="Arial" w:cs="Arial"/>
          <w:sz w:val="20"/>
          <w:szCs w:val="20"/>
        </w:rPr>
      </w:pPr>
      <w:r w:rsidRPr="00363465">
        <w:rPr>
          <w:rFonts w:ascii="Arial" w:hAnsi="Arial" w:cs="Arial"/>
          <w:sz w:val="20"/>
          <w:szCs w:val="20"/>
        </w:rPr>
        <w:t>Commissary" private secret trusts to "Foreign Situs" (Private International) Trusts.</w:t>
      </w:r>
    </w:p>
    <w:p w14:paraId="7B42C91A" w14:textId="77777777" w:rsidR="00363465" w:rsidRPr="00363465" w:rsidRDefault="00363465" w:rsidP="00363465">
      <w:pPr>
        <w:textAlignment w:val="baseline"/>
        <w:rPr>
          <w:rFonts w:ascii="Arial" w:hAnsi="Arial" w:cs="Arial"/>
          <w:sz w:val="20"/>
          <w:szCs w:val="20"/>
        </w:rPr>
      </w:pPr>
    </w:p>
    <w:p w14:paraId="4C29D990" w14:textId="77777777" w:rsidR="00363465" w:rsidRPr="00363465" w:rsidRDefault="00363465" w:rsidP="00363465">
      <w:pPr>
        <w:textAlignment w:val="baseline"/>
        <w:rPr>
          <w:rFonts w:ascii="Arial" w:hAnsi="Arial" w:cs="Arial"/>
          <w:sz w:val="20"/>
          <w:szCs w:val="20"/>
        </w:rPr>
      </w:pPr>
      <w:r w:rsidRPr="00363465">
        <w:rPr>
          <w:rFonts w:ascii="Arial" w:hAnsi="Arial" w:cs="Arial"/>
          <w:sz w:val="20"/>
          <w:szCs w:val="20"/>
        </w:rPr>
        <w:t>Canon 2047</w:t>
      </w:r>
    </w:p>
    <w:p w14:paraId="2E20E803" w14:textId="77777777" w:rsidR="00363465" w:rsidRPr="00363465" w:rsidRDefault="00363465" w:rsidP="00363465">
      <w:pPr>
        <w:textAlignment w:val="baseline"/>
        <w:rPr>
          <w:rFonts w:ascii="Arial" w:hAnsi="Arial" w:cs="Arial"/>
          <w:sz w:val="20"/>
          <w:szCs w:val="20"/>
        </w:rPr>
      </w:pPr>
      <w:r w:rsidRPr="00363465">
        <w:rPr>
          <w:rFonts w:ascii="Arial" w:hAnsi="Arial" w:cs="Arial"/>
          <w:sz w:val="20"/>
          <w:szCs w:val="20"/>
        </w:rPr>
        <w:t>In 1931, the Roman Cult, also known as the Vatican, created the Bank for International Settlements</w:t>
      </w:r>
    </w:p>
    <w:p w14:paraId="3F717CA7" w14:textId="77777777" w:rsidR="00363465" w:rsidRPr="00363465" w:rsidRDefault="00363465" w:rsidP="00363465">
      <w:pPr>
        <w:textAlignment w:val="baseline"/>
        <w:rPr>
          <w:rFonts w:ascii="Arial" w:hAnsi="Arial" w:cs="Arial"/>
          <w:sz w:val="20"/>
          <w:szCs w:val="20"/>
        </w:rPr>
      </w:pPr>
      <w:r w:rsidRPr="00363465">
        <w:rPr>
          <w:rFonts w:ascii="Arial" w:hAnsi="Arial" w:cs="Arial"/>
          <w:sz w:val="20"/>
          <w:szCs w:val="20"/>
        </w:rPr>
        <w:t xml:space="preserve">for the control of claimed property of associated private central banks around the world. Upon the </w:t>
      </w:r>
    </w:p>
    <w:p w14:paraId="7FC7EA08" w14:textId="77777777" w:rsidR="00363465" w:rsidRPr="00363465" w:rsidRDefault="00363465" w:rsidP="00363465">
      <w:pPr>
        <w:textAlignment w:val="baseline"/>
        <w:rPr>
          <w:rFonts w:ascii="Arial" w:hAnsi="Arial" w:cs="Arial"/>
          <w:sz w:val="20"/>
          <w:szCs w:val="20"/>
        </w:rPr>
      </w:pPr>
      <w:r w:rsidRPr="00363465">
        <w:rPr>
          <w:rFonts w:ascii="Arial" w:hAnsi="Arial" w:cs="Arial"/>
          <w:sz w:val="20"/>
          <w:szCs w:val="20"/>
        </w:rPr>
        <w:t xml:space="preserve">deliberate bankruptcy of most countries, private central banks were installed as administrators and </w:t>
      </w:r>
    </w:p>
    <w:p w14:paraId="336A2D2B" w14:textId="77777777" w:rsidR="00363465" w:rsidRPr="00363465" w:rsidRDefault="00363465" w:rsidP="00363465">
      <w:pPr>
        <w:textAlignment w:val="baseline"/>
        <w:rPr>
          <w:rFonts w:ascii="Arial" w:hAnsi="Arial" w:cs="Arial"/>
          <w:sz w:val="20"/>
          <w:szCs w:val="20"/>
        </w:rPr>
      </w:pPr>
      <w:r w:rsidRPr="00363465">
        <w:rPr>
          <w:rFonts w:ascii="Arial" w:hAnsi="Arial" w:cs="Arial"/>
          <w:sz w:val="20"/>
          <w:szCs w:val="20"/>
        </w:rPr>
        <w:t>the global Cestui Que Vie/Foreign Situs Trust system was implemented from 1933 onwards.</w:t>
      </w:r>
    </w:p>
    <w:p w14:paraId="0B5392A1" w14:textId="77777777" w:rsidR="00363465" w:rsidRPr="00363465" w:rsidRDefault="00363465" w:rsidP="00363465">
      <w:pPr>
        <w:textAlignment w:val="baseline"/>
        <w:rPr>
          <w:rFonts w:ascii="Arial" w:hAnsi="Arial" w:cs="Arial"/>
          <w:sz w:val="20"/>
          <w:szCs w:val="20"/>
        </w:rPr>
      </w:pPr>
    </w:p>
    <w:p w14:paraId="6B9B11A5" w14:textId="43153ADB" w:rsidR="00363465" w:rsidRPr="00363465" w:rsidRDefault="00363465" w:rsidP="00363465">
      <w:pPr>
        <w:textAlignment w:val="baseline"/>
        <w:rPr>
          <w:rFonts w:ascii="Arial" w:hAnsi="Arial" w:cs="Arial"/>
          <w:sz w:val="20"/>
          <w:szCs w:val="20"/>
        </w:rPr>
      </w:pPr>
      <w:r w:rsidRPr="00363465">
        <w:rPr>
          <w:rFonts w:ascii="Arial" w:hAnsi="Arial" w:cs="Arial"/>
          <w:sz w:val="20"/>
          <w:szCs w:val="20"/>
        </w:rPr>
        <w:t>Canon 2048</w:t>
      </w:r>
    </w:p>
    <w:p w14:paraId="35B96A55" w14:textId="77777777" w:rsidR="00363465" w:rsidRPr="00363465" w:rsidRDefault="00363465" w:rsidP="00363465">
      <w:pPr>
        <w:textAlignment w:val="baseline"/>
        <w:rPr>
          <w:rFonts w:ascii="Arial" w:hAnsi="Arial" w:cs="Arial"/>
          <w:sz w:val="20"/>
          <w:szCs w:val="20"/>
        </w:rPr>
      </w:pPr>
      <w:r w:rsidRPr="00363465">
        <w:rPr>
          <w:rFonts w:ascii="Arial" w:hAnsi="Arial" w:cs="Arial"/>
          <w:sz w:val="20"/>
          <w:szCs w:val="20"/>
        </w:rPr>
        <w:t xml:space="preserve">Since 1933, when a child is borne in a State (Estate) under inferior Roman law, three (3) Cestui </w:t>
      </w:r>
    </w:p>
    <w:p w14:paraId="253106AA" w14:textId="77777777" w:rsidR="00363465" w:rsidRPr="00363465" w:rsidRDefault="00363465" w:rsidP="00363465">
      <w:pPr>
        <w:textAlignment w:val="baseline"/>
        <w:rPr>
          <w:rFonts w:ascii="Arial" w:hAnsi="Arial" w:cs="Arial"/>
          <w:sz w:val="20"/>
          <w:szCs w:val="20"/>
        </w:rPr>
      </w:pPr>
      <w:r w:rsidRPr="00363465">
        <w:rPr>
          <w:rFonts w:ascii="Arial" w:hAnsi="Arial" w:cs="Arial"/>
          <w:sz w:val="20"/>
          <w:szCs w:val="20"/>
        </w:rPr>
        <w:t xml:space="preserve">Que (Vie) Trusts are created upon certain presumptions, specifically designed to deny the child </w:t>
      </w:r>
    </w:p>
    <w:p w14:paraId="64D95BAE" w14:textId="77777777" w:rsidR="00363465" w:rsidRPr="00363465" w:rsidRDefault="00363465" w:rsidP="00363465">
      <w:pPr>
        <w:textAlignment w:val="baseline"/>
        <w:rPr>
          <w:rFonts w:ascii="Arial" w:hAnsi="Arial" w:cs="Arial"/>
          <w:sz w:val="20"/>
          <w:szCs w:val="20"/>
        </w:rPr>
      </w:pPr>
      <w:r w:rsidRPr="00363465">
        <w:rPr>
          <w:rFonts w:ascii="Arial" w:hAnsi="Arial" w:cs="Arial"/>
          <w:sz w:val="20"/>
          <w:szCs w:val="20"/>
        </w:rPr>
        <w:t xml:space="preserve">forever any rights of Real Property, any Rights as a Free Person, and any Rights to be known as </w:t>
      </w:r>
    </w:p>
    <w:p w14:paraId="019F1DB2" w14:textId="77777777" w:rsidR="00363465" w:rsidRPr="00363465" w:rsidRDefault="00363465" w:rsidP="00363465">
      <w:pPr>
        <w:textAlignment w:val="baseline"/>
        <w:rPr>
          <w:rFonts w:ascii="Arial" w:hAnsi="Arial" w:cs="Arial"/>
          <w:sz w:val="20"/>
          <w:szCs w:val="20"/>
        </w:rPr>
      </w:pPr>
      <w:r w:rsidRPr="00363465">
        <w:rPr>
          <w:rFonts w:ascii="Arial" w:hAnsi="Arial" w:cs="Arial"/>
          <w:sz w:val="20"/>
          <w:szCs w:val="20"/>
        </w:rPr>
        <w:t>man and woman rather than a creature or animal, by claiming and possessing their Soul or Spirit.</w:t>
      </w:r>
    </w:p>
    <w:p w14:paraId="5042F654" w14:textId="77777777" w:rsidR="00363465" w:rsidRPr="00363465" w:rsidRDefault="00363465" w:rsidP="00363465">
      <w:pPr>
        <w:textAlignment w:val="baseline"/>
        <w:rPr>
          <w:rFonts w:ascii="Arial" w:hAnsi="Arial" w:cs="Arial"/>
          <w:sz w:val="20"/>
          <w:szCs w:val="20"/>
        </w:rPr>
      </w:pPr>
    </w:p>
    <w:p w14:paraId="33F0C4FE" w14:textId="77777777" w:rsidR="00363465" w:rsidRPr="00363465" w:rsidRDefault="00363465" w:rsidP="00363465">
      <w:pPr>
        <w:textAlignment w:val="baseline"/>
        <w:rPr>
          <w:rFonts w:ascii="Arial" w:hAnsi="Arial" w:cs="Arial"/>
          <w:sz w:val="20"/>
          <w:szCs w:val="20"/>
        </w:rPr>
      </w:pPr>
      <w:r w:rsidRPr="00363465">
        <w:rPr>
          <w:rFonts w:ascii="Arial" w:hAnsi="Arial" w:cs="Arial"/>
          <w:sz w:val="20"/>
          <w:szCs w:val="20"/>
        </w:rPr>
        <w:t>Canon 2049</w:t>
      </w:r>
    </w:p>
    <w:p w14:paraId="4C7AD934" w14:textId="77777777" w:rsidR="00363465" w:rsidRPr="00363465" w:rsidRDefault="00363465" w:rsidP="00363465">
      <w:pPr>
        <w:textAlignment w:val="baseline"/>
        <w:rPr>
          <w:rFonts w:ascii="Arial" w:hAnsi="Arial" w:cs="Arial"/>
          <w:sz w:val="20"/>
          <w:szCs w:val="20"/>
        </w:rPr>
      </w:pPr>
      <w:r w:rsidRPr="00363465">
        <w:rPr>
          <w:rFonts w:ascii="Arial" w:hAnsi="Arial" w:cs="Arial"/>
          <w:sz w:val="20"/>
          <w:szCs w:val="20"/>
        </w:rPr>
        <w:t xml:space="preserve">Since 1933, upon a new child being borne, the Executors or Administrators of the higher Estate </w:t>
      </w:r>
    </w:p>
    <w:p w14:paraId="1FEB7B4E" w14:textId="77777777" w:rsidR="00363465" w:rsidRPr="00363465" w:rsidRDefault="00363465" w:rsidP="00363465">
      <w:pPr>
        <w:textAlignment w:val="baseline"/>
        <w:rPr>
          <w:rFonts w:ascii="Arial" w:hAnsi="Arial" w:cs="Arial"/>
          <w:sz w:val="20"/>
          <w:szCs w:val="20"/>
        </w:rPr>
      </w:pPr>
      <w:r w:rsidRPr="00363465">
        <w:rPr>
          <w:rFonts w:ascii="Arial" w:hAnsi="Arial" w:cs="Arial"/>
          <w:sz w:val="20"/>
          <w:szCs w:val="20"/>
        </w:rPr>
        <w:t xml:space="preserve">willingly and knowingly convey the beneficial entitlements of the child as Beneficiary into the 1st </w:t>
      </w:r>
    </w:p>
    <w:p w14:paraId="27E629E4" w14:textId="77777777" w:rsidR="00363465" w:rsidRPr="00363465" w:rsidRDefault="00363465" w:rsidP="00363465">
      <w:pPr>
        <w:textAlignment w:val="baseline"/>
        <w:rPr>
          <w:rFonts w:ascii="Arial" w:hAnsi="Arial" w:cs="Arial"/>
          <w:sz w:val="20"/>
          <w:szCs w:val="20"/>
        </w:rPr>
      </w:pPr>
      <w:r w:rsidRPr="00363465">
        <w:rPr>
          <w:rFonts w:ascii="Arial" w:hAnsi="Arial" w:cs="Arial"/>
          <w:sz w:val="20"/>
          <w:szCs w:val="20"/>
        </w:rPr>
        <w:t xml:space="preserve">Cestui Que (Vie) Trust in the form of a Registry Number by registering the Name, thereby also </w:t>
      </w:r>
    </w:p>
    <w:p w14:paraId="43E1DF67" w14:textId="77777777" w:rsidR="00363465" w:rsidRPr="00363465" w:rsidRDefault="00363465" w:rsidP="00363465">
      <w:pPr>
        <w:textAlignment w:val="baseline"/>
        <w:rPr>
          <w:rFonts w:ascii="Arial" w:hAnsi="Arial" w:cs="Arial"/>
          <w:sz w:val="20"/>
          <w:szCs w:val="20"/>
        </w:rPr>
      </w:pPr>
      <w:r w:rsidRPr="00363465">
        <w:rPr>
          <w:rFonts w:ascii="Arial" w:hAnsi="Arial" w:cs="Arial"/>
          <w:sz w:val="20"/>
          <w:szCs w:val="20"/>
        </w:rPr>
        <w:t>creating the Corporate Person and denying the child any rights as an owner of Real Property.</w:t>
      </w:r>
    </w:p>
    <w:p w14:paraId="4B444883" w14:textId="77777777" w:rsidR="00363465" w:rsidRPr="00363465" w:rsidRDefault="00363465" w:rsidP="00363465">
      <w:pPr>
        <w:textAlignment w:val="baseline"/>
        <w:rPr>
          <w:rFonts w:ascii="Arial" w:hAnsi="Arial" w:cs="Arial"/>
          <w:sz w:val="20"/>
          <w:szCs w:val="20"/>
        </w:rPr>
      </w:pPr>
    </w:p>
    <w:p w14:paraId="305F5D9B" w14:textId="77777777" w:rsidR="00FD45CD" w:rsidRDefault="00FD45CD" w:rsidP="00363465">
      <w:pPr>
        <w:textAlignment w:val="baseline"/>
        <w:rPr>
          <w:rFonts w:ascii="Arial" w:hAnsi="Arial" w:cs="Arial"/>
          <w:sz w:val="20"/>
          <w:szCs w:val="20"/>
        </w:rPr>
      </w:pPr>
    </w:p>
    <w:p w14:paraId="14507347" w14:textId="77777777" w:rsidR="00FD45CD" w:rsidRDefault="00FD45CD" w:rsidP="00363465">
      <w:pPr>
        <w:textAlignment w:val="baseline"/>
        <w:rPr>
          <w:rFonts w:ascii="Arial" w:hAnsi="Arial" w:cs="Arial"/>
          <w:sz w:val="20"/>
          <w:szCs w:val="20"/>
        </w:rPr>
      </w:pPr>
    </w:p>
    <w:p w14:paraId="159E981E" w14:textId="5596C6AB" w:rsidR="00363465" w:rsidRDefault="00363465" w:rsidP="00363465">
      <w:pPr>
        <w:textAlignment w:val="baseline"/>
        <w:rPr>
          <w:rFonts w:ascii="Arial" w:hAnsi="Arial" w:cs="Arial"/>
          <w:sz w:val="20"/>
          <w:szCs w:val="20"/>
        </w:rPr>
      </w:pPr>
      <w:r w:rsidRPr="00363465">
        <w:rPr>
          <w:rFonts w:ascii="Arial" w:hAnsi="Arial" w:cs="Arial"/>
          <w:sz w:val="20"/>
          <w:szCs w:val="20"/>
        </w:rPr>
        <w:t>Canon 2050</w:t>
      </w:r>
    </w:p>
    <w:p w14:paraId="77949EBF" w14:textId="77777777" w:rsidR="00363465" w:rsidRPr="00363465" w:rsidRDefault="00363465" w:rsidP="00363465">
      <w:pPr>
        <w:textAlignment w:val="baseline"/>
        <w:rPr>
          <w:rFonts w:ascii="Arial" w:hAnsi="Arial" w:cs="Arial"/>
          <w:sz w:val="20"/>
          <w:szCs w:val="20"/>
        </w:rPr>
      </w:pPr>
      <w:r w:rsidRPr="00363465">
        <w:rPr>
          <w:rFonts w:ascii="Arial" w:hAnsi="Arial" w:cs="Arial"/>
          <w:sz w:val="20"/>
          <w:szCs w:val="20"/>
        </w:rPr>
        <w:lastRenderedPageBreak/>
        <w:t xml:space="preserve">Since 1933, when a child is borne, the Executors or Administrators of the higher Estate knowingly </w:t>
      </w:r>
    </w:p>
    <w:p w14:paraId="1B9B0E23" w14:textId="77777777" w:rsidR="00363465" w:rsidRPr="00363465" w:rsidRDefault="00363465" w:rsidP="00363465">
      <w:pPr>
        <w:textAlignment w:val="baseline"/>
        <w:rPr>
          <w:rFonts w:ascii="Arial" w:hAnsi="Arial" w:cs="Arial"/>
          <w:sz w:val="20"/>
          <w:szCs w:val="20"/>
        </w:rPr>
      </w:pPr>
      <w:r w:rsidRPr="00363465">
        <w:rPr>
          <w:rFonts w:ascii="Arial" w:hAnsi="Arial" w:cs="Arial"/>
          <w:sz w:val="20"/>
          <w:szCs w:val="20"/>
        </w:rPr>
        <w:t xml:space="preserve">and willingly claim the baby as chattel to the Estate. The slave baby contract is then created by </w:t>
      </w:r>
    </w:p>
    <w:p w14:paraId="267A033F" w14:textId="77777777" w:rsidR="00363465" w:rsidRPr="00363465" w:rsidRDefault="00363465" w:rsidP="00363465">
      <w:pPr>
        <w:textAlignment w:val="baseline"/>
        <w:rPr>
          <w:rFonts w:ascii="Arial" w:hAnsi="Arial" w:cs="Arial"/>
          <w:sz w:val="20"/>
          <w:szCs w:val="20"/>
        </w:rPr>
      </w:pPr>
      <w:r w:rsidRPr="00363465">
        <w:rPr>
          <w:rFonts w:ascii="Arial" w:hAnsi="Arial" w:cs="Arial"/>
          <w:sz w:val="20"/>
          <w:szCs w:val="20"/>
        </w:rPr>
        <w:t xml:space="preserve">honouring the ancient tradition of either having the ink impression of the feet of the baby onto the </w:t>
      </w:r>
    </w:p>
    <w:p w14:paraId="31DB5A02" w14:textId="77777777" w:rsidR="00363465" w:rsidRPr="00363465" w:rsidRDefault="00363465" w:rsidP="00363465">
      <w:pPr>
        <w:textAlignment w:val="baseline"/>
        <w:rPr>
          <w:rFonts w:ascii="Arial" w:hAnsi="Arial" w:cs="Arial"/>
          <w:sz w:val="20"/>
          <w:szCs w:val="20"/>
        </w:rPr>
      </w:pPr>
      <w:r w:rsidRPr="00363465">
        <w:rPr>
          <w:rFonts w:ascii="Arial" w:hAnsi="Arial" w:cs="Arial"/>
          <w:sz w:val="20"/>
          <w:szCs w:val="20"/>
        </w:rPr>
        <w:t xml:space="preserve">live birth record, or a drop of its blood as well as tricking the parents to signing the baby away </w:t>
      </w:r>
    </w:p>
    <w:p w14:paraId="4718DB90" w14:textId="77777777" w:rsidR="00363465" w:rsidRPr="00363465" w:rsidRDefault="00363465" w:rsidP="00363465">
      <w:pPr>
        <w:textAlignment w:val="baseline"/>
        <w:rPr>
          <w:rFonts w:ascii="Arial" w:hAnsi="Arial" w:cs="Arial"/>
          <w:sz w:val="20"/>
          <w:szCs w:val="20"/>
        </w:rPr>
      </w:pPr>
      <w:r w:rsidRPr="00363465">
        <w:rPr>
          <w:rFonts w:ascii="Arial" w:hAnsi="Arial" w:cs="Arial"/>
          <w:sz w:val="20"/>
          <w:szCs w:val="20"/>
        </w:rPr>
        <w:t xml:space="preserve">through the deceitful legal meanings on the live birth record. This live birth record as a promissory </w:t>
      </w:r>
    </w:p>
    <w:p w14:paraId="1FABFF2D" w14:textId="77777777" w:rsidR="00363465" w:rsidRPr="00363465" w:rsidRDefault="00363465" w:rsidP="00363465">
      <w:pPr>
        <w:textAlignment w:val="baseline"/>
        <w:rPr>
          <w:rFonts w:ascii="Arial" w:hAnsi="Arial" w:cs="Arial"/>
          <w:sz w:val="20"/>
          <w:szCs w:val="20"/>
        </w:rPr>
      </w:pPr>
      <w:r w:rsidRPr="00363465">
        <w:rPr>
          <w:rFonts w:ascii="Arial" w:hAnsi="Arial" w:cs="Arial"/>
          <w:sz w:val="20"/>
          <w:szCs w:val="20"/>
        </w:rPr>
        <w:t xml:space="preserve">note is converted into a slave bond sold to the private reserve bank of the estate and then </w:t>
      </w:r>
    </w:p>
    <w:p w14:paraId="24692F5A" w14:textId="77777777" w:rsidR="00363465" w:rsidRPr="00363465" w:rsidRDefault="00363465" w:rsidP="00363465">
      <w:pPr>
        <w:textAlignment w:val="baseline"/>
        <w:rPr>
          <w:rFonts w:ascii="Arial" w:hAnsi="Arial" w:cs="Arial"/>
          <w:sz w:val="20"/>
          <w:szCs w:val="20"/>
        </w:rPr>
      </w:pPr>
      <w:r w:rsidRPr="00363465">
        <w:rPr>
          <w:rFonts w:ascii="Arial" w:hAnsi="Arial" w:cs="Arial"/>
          <w:sz w:val="20"/>
          <w:szCs w:val="20"/>
        </w:rPr>
        <w:t xml:space="preserve">conveyed into a 2nd and separate Cestui Que (Vie) Trust per child owned by the bank. Upon the </w:t>
      </w:r>
    </w:p>
    <w:p w14:paraId="724A468A" w14:textId="77777777" w:rsidR="00363465" w:rsidRPr="00363465" w:rsidRDefault="00363465" w:rsidP="00363465">
      <w:pPr>
        <w:textAlignment w:val="baseline"/>
        <w:rPr>
          <w:rFonts w:ascii="Arial" w:hAnsi="Arial" w:cs="Arial"/>
          <w:sz w:val="20"/>
          <w:szCs w:val="20"/>
        </w:rPr>
      </w:pPr>
      <w:r w:rsidRPr="00363465">
        <w:rPr>
          <w:rFonts w:ascii="Arial" w:hAnsi="Arial" w:cs="Arial"/>
          <w:sz w:val="20"/>
          <w:szCs w:val="20"/>
        </w:rPr>
        <w:t xml:space="preserve">promissory note reaching maturity and the bank being unable to “seize” the slave child, a maritime </w:t>
      </w:r>
    </w:p>
    <w:p w14:paraId="26811AD7" w14:textId="77777777" w:rsidR="00363465" w:rsidRPr="00363465" w:rsidRDefault="00363465" w:rsidP="00363465">
      <w:pPr>
        <w:textAlignment w:val="baseline"/>
        <w:rPr>
          <w:rFonts w:ascii="Arial" w:hAnsi="Arial" w:cs="Arial"/>
          <w:sz w:val="20"/>
          <w:szCs w:val="20"/>
        </w:rPr>
      </w:pPr>
      <w:r w:rsidRPr="00363465">
        <w:rPr>
          <w:rFonts w:ascii="Arial" w:hAnsi="Arial" w:cs="Arial"/>
          <w:sz w:val="20"/>
          <w:szCs w:val="20"/>
        </w:rPr>
        <w:t xml:space="preserve">lien is lawfully issued to “salvage” the lost property and itself monetized as currency issued in </w:t>
      </w:r>
    </w:p>
    <w:p w14:paraId="41EF6393" w14:textId="77777777" w:rsidR="00363465" w:rsidRPr="00363465" w:rsidRDefault="00363465" w:rsidP="00363465">
      <w:pPr>
        <w:textAlignment w:val="baseline"/>
        <w:rPr>
          <w:rFonts w:ascii="Arial" w:hAnsi="Arial" w:cs="Arial"/>
          <w:sz w:val="20"/>
          <w:szCs w:val="20"/>
        </w:rPr>
      </w:pPr>
      <w:r w:rsidRPr="00363465">
        <w:rPr>
          <w:rFonts w:ascii="Arial" w:hAnsi="Arial" w:cs="Arial"/>
          <w:sz w:val="20"/>
          <w:szCs w:val="20"/>
        </w:rPr>
        <w:t>series against the Cestui Que (Vie) Trust.</w:t>
      </w:r>
    </w:p>
    <w:p w14:paraId="17CBE475" w14:textId="77777777" w:rsidR="00363465" w:rsidRPr="00363465" w:rsidRDefault="00363465" w:rsidP="00363465">
      <w:pPr>
        <w:textAlignment w:val="baseline"/>
        <w:rPr>
          <w:rFonts w:ascii="Arial" w:hAnsi="Arial" w:cs="Arial"/>
          <w:sz w:val="20"/>
          <w:szCs w:val="20"/>
        </w:rPr>
      </w:pPr>
    </w:p>
    <w:p w14:paraId="04081F1F" w14:textId="77777777" w:rsidR="00363465" w:rsidRDefault="00363465" w:rsidP="00363465">
      <w:pPr>
        <w:textAlignment w:val="baseline"/>
        <w:rPr>
          <w:rFonts w:ascii="Arial" w:hAnsi="Arial" w:cs="Arial"/>
          <w:sz w:val="20"/>
          <w:szCs w:val="20"/>
        </w:rPr>
      </w:pPr>
      <w:r w:rsidRPr="00363465">
        <w:rPr>
          <w:rFonts w:ascii="Arial" w:hAnsi="Arial" w:cs="Arial"/>
          <w:sz w:val="20"/>
          <w:szCs w:val="20"/>
        </w:rPr>
        <w:t>Canon 2051</w:t>
      </w:r>
    </w:p>
    <w:p w14:paraId="4AC9F5DD" w14:textId="6446EA41" w:rsidR="00363465" w:rsidRPr="00363465" w:rsidRDefault="00363465" w:rsidP="00363465">
      <w:pPr>
        <w:textAlignment w:val="baseline"/>
        <w:rPr>
          <w:rFonts w:ascii="Arial" w:hAnsi="Arial" w:cs="Arial"/>
          <w:sz w:val="20"/>
          <w:szCs w:val="20"/>
        </w:rPr>
      </w:pPr>
      <w:r w:rsidRPr="00363465">
        <w:rPr>
          <w:rFonts w:ascii="Arial" w:hAnsi="Arial" w:cs="Arial"/>
          <w:sz w:val="20"/>
          <w:szCs w:val="20"/>
        </w:rPr>
        <w:t xml:space="preserve">Each Cestui Que Vie Trust created since 1933 represents one of the 3 Crowns representing the 3 </w:t>
      </w:r>
    </w:p>
    <w:p w14:paraId="40E9EC76" w14:textId="77777777" w:rsidR="00363465" w:rsidRPr="00363465" w:rsidRDefault="00363465" w:rsidP="00363465">
      <w:pPr>
        <w:textAlignment w:val="baseline"/>
        <w:rPr>
          <w:rFonts w:ascii="Arial" w:hAnsi="Arial" w:cs="Arial"/>
          <w:sz w:val="20"/>
          <w:szCs w:val="20"/>
        </w:rPr>
      </w:pPr>
      <w:r w:rsidRPr="00363465">
        <w:rPr>
          <w:rFonts w:ascii="Arial" w:hAnsi="Arial" w:cs="Arial"/>
          <w:sz w:val="20"/>
          <w:szCs w:val="20"/>
        </w:rPr>
        <w:t xml:space="preserve">claims of property of the Roman Cult, being Real Property, Personal Property and Ecclesiastical </w:t>
      </w:r>
    </w:p>
    <w:p w14:paraId="69214827" w14:textId="77777777" w:rsidR="00363465" w:rsidRPr="00363465" w:rsidRDefault="00363465" w:rsidP="00363465">
      <w:pPr>
        <w:textAlignment w:val="baseline"/>
        <w:rPr>
          <w:rFonts w:ascii="Arial" w:hAnsi="Arial" w:cs="Arial"/>
          <w:sz w:val="20"/>
          <w:szCs w:val="20"/>
        </w:rPr>
      </w:pPr>
      <w:r w:rsidRPr="00363465">
        <w:rPr>
          <w:rFonts w:ascii="Arial" w:hAnsi="Arial" w:cs="Arial"/>
          <w:sz w:val="20"/>
          <w:szCs w:val="20"/>
        </w:rPr>
        <w:t xml:space="preserve">Property and the denial of any rights to men and women, other than those chosen as loyal </w:t>
      </w:r>
    </w:p>
    <w:p w14:paraId="632A65CF" w14:textId="77777777" w:rsidR="00832243" w:rsidRDefault="00363465" w:rsidP="00363465">
      <w:pPr>
        <w:textAlignment w:val="baseline"/>
        <w:rPr>
          <w:rFonts w:ascii="Arial" w:hAnsi="Arial" w:cs="Arial"/>
          <w:sz w:val="20"/>
          <w:szCs w:val="20"/>
        </w:rPr>
      </w:pPr>
      <w:r w:rsidRPr="00363465">
        <w:rPr>
          <w:rFonts w:ascii="Arial" w:hAnsi="Arial" w:cs="Arial"/>
          <w:sz w:val="20"/>
          <w:szCs w:val="20"/>
        </w:rPr>
        <w:t>members of the society and as Executors and Administrators.</w:t>
      </w:r>
    </w:p>
    <w:p w14:paraId="4E0A7132" w14:textId="77777777" w:rsidR="006132E3" w:rsidRDefault="006132E3" w:rsidP="00363465">
      <w:pPr>
        <w:textAlignment w:val="baseline"/>
        <w:rPr>
          <w:rFonts w:ascii="Arial" w:hAnsi="Arial" w:cs="Arial"/>
          <w:sz w:val="20"/>
          <w:szCs w:val="20"/>
        </w:rPr>
      </w:pPr>
    </w:p>
    <w:p w14:paraId="03A95508" w14:textId="111BCADA" w:rsidR="00363465" w:rsidRDefault="00363465" w:rsidP="00363465">
      <w:pPr>
        <w:textAlignment w:val="baseline"/>
        <w:rPr>
          <w:rFonts w:ascii="Arial" w:hAnsi="Arial" w:cs="Arial"/>
          <w:sz w:val="20"/>
          <w:szCs w:val="20"/>
        </w:rPr>
      </w:pPr>
      <w:r w:rsidRPr="00363465">
        <w:rPr>
          <w:rFonts w:ascii="Arial" w:hAnsi="Arial" w:cs="Arial"/>
          <w:sz w:val="20"/>
          <w:szCs w:val="20"/>
        </w:rPr>
        <w:t>Canon 2052</w:t>
      </w:r>
    </w:p>
    <w:p w14:paraId="122FBDB8" w14:textId="77777777" w:rsidR="00363465" w:rsidRPr="00363465" w:rsidRDefault="00363465" w:rsidP="00363465">
      <w:pPr>
        <w:textAlignment w:val="baseline"/>
        <w:rPr>
          <w:rFonts w:ascii="Arial" w:hAnsi="Arial" w:cs="Arial"/>
          <w:sz w:val="20"/>
          <w:szCs w:val="20"/>
        </w:rPr>
      </w:pPr>
      <w:r w:rsidRPr="00363465">
        <w:rPr>
          <w:rFonts w:ascii="Arial" w:hAnsi="Arial" w:cs="Arial"/>
          <w:sz w:val="20"/>
          <w:szCs w:val="20"/>
        </w:rPr>
        <w:t xml:space="preserve">The Three (3) Cestui Que Vie Trusts are the specific denial of rights of Real Property, Personal </w:t>
      </w:r>
    </w:p>
    <w:p w14:paraId="4C8DFCF5" w14:textId="77777777" w:rsidR="00363465" w:rsidRPr="00363465" w:rsidRDefault="00363465" w:rsidP="00363465">
      <w:pPr>
        <w:textAlignment w:val="baseline"/>
        <w:rPr>
          <w:rFonts w:ascii="Arial" w:hAnsi="Arial" w:cs="Arial"/>
          <w:sz w:val="20"/>
          <w:szCs w:val="20"/>
        </w:rPr>
      </w:pPr>
      <w:r w:rsidRPr="00363465">
        <w:rPr>
          <w:rFonts w:ascii="Arial" w:hAnsi="Arial" w:cs="Arial"/>
          <w:sz w:val="20"/>
          <w:szCs w:val="20"/>
        </w:rPr>
        <w:t xml:space="preserve">Property and Ecclesiastical Property for most men and women, corresponds exactly to the three </w:t>
      </w:r>
    </w:p>
    <w:p w14:paraId="7E2E16EC" w14:textId="77777777" w:rsidR="00363465" w:rsidRPr="00363465" w:rsidRDefault="00363465" w:rsidP="00363465">
      <w:pPr>
        <w:textAlignment w:val="baseline"/>
        <w:rPr>
          <w:rFonts w:ascii="Arial" w:hAnsi="Arial" w:cs="Arial"/>
          <w:sz w:val="20"/>
          <w:szCs w:val="20"/>
        </w:rPr>
      </w:pPr>
      <w:r w:rsidRPr="00363465">
        <w:rPr>
          <w:rFonts w:ascii="Arial" w:hAnsi="Arial" w:cs="Arial"/>
          <w:sz w:val="20"/>
          <w:szCs w:val="20"/>
        </w:rPr>
        <w:t xml:space="preserve">forms of law available to the </w:t>
      </w:r>
      <w:proofErr w:type="spellStart"/>
      <w:r w:rsidRPr="00363465">
        <w:rPr>
          <w:rFonts w:ascii="Arial" w:hAnsi="Arial" w:cs="Arial"/>
          <w:sz w:val="20"/>
          <w:szCs w:val="20"/>
        </w:rPr>
        <w:t>Galla</w:t>
      </w:r>
      <w:proofErr w:type="spellEnd"/>
      <w:r w:rsidRPr="00363465">
        <w:rPr>
          <w:rFonts w:ascii="Arial" w:hAnsi="Arial" w:cs="Arial"/>
          <w:sz w:val="20"/>
          <w:szCs w:val="20"/>
        </w:rPr>
        <w:t xml:space="preserve"> of the Bar Association Courts. The first form of law is corporate </w:t>
      </w:r>
    </w:p>
    <w:p w14:paraId="4932465B" w14:textId="77777777" w:rsidR="00363465" w:rsidRPr="00363465" w:rsidRDefault="00363465" w:rsidP="00363465">
      <w:pPr>
        <w:textAlignment w:val="baseline"/>
        <w:rPr>
          <w:rFonts w:ascii="Arial" w:hAnsi="Arial" w:cs="Arial"/>
          <w:sz w:val="20"/>
          <w:szCs w:val="20"/>
        </w:rPr>
      </w:pPr>
      <w:r w:rsidRPr="00363465">
        <w:rPr>
          <w:rFonts w:ascii="Arial" w:hAnsi="Arial" w:cs="Arial"/>
          <w:sz w:val="20"/>
          <w:szCs w:val="20"/>
        </w:rPr>
        <w:t xml:space="preserve">commercial law is effective because of the 1st Cestui Que Vie Trust. The second form of law is </w:t>
      </w:r>
    </w:p>
    <w:p w14:paraId="28C1FD2F" w14:textId="77777777" w:rsidR="00363465" w:rsidRPr="00363465" w:rsidRDefault="00363465" w:rsidP="00363465">
      <w:pPr>
        <w:textAlignment w:val="baseline"/>
        <w:rPr>
          <w:rFonts w:ascii="Arial" w:hAnsi="Arial" w:cs="Arial"/>
          <w:sz w:val="20"/>
          <w:szCs w:val="20"/>
        </w:rPr>
      </w:pPr>
      <w:r w:rsidRPr="00363465">
        <w:rPr>
          <w:rFonts w:ascii="Arial" w:hAnsi="Arial" w:cs="Arial"/>
          <w:sz w:val="20"/>
          <w:szCs w:val="20"/>
        </w:rPr>
        <w:t xml:space="preserve">maritime and trust law is effective because of the 2nd Cestui Que Vie Trust. The 3rd form of law is </w:t>
      </w:r>
    </w:p>
    <w:p w14:paraId="351AABAC" w14:textId="77777777" w:rsidR="00363465" w:rsidRPr="00363465" w:rsidRDefault="00363465" w:rsidP="00363465">
      <w:pPr>
        <w:textAlignment w:val="baseline"/>
        <w:rPr>
          <w:rFonts w:ascii="Arial" w:hAnsi="Arial" w:cs="Arial"/>
          <w:sz w:val="20"/>
          <w:szCs w:val="20"/>
        </w:rPr>
      </w:pPr>
      <w:r w:rsidRPr="00363465">
        <w:rPr>
          <w:rFonts w:ascii="Arial" w:hAnsi="Arial" w:cs="Arial"/>
          <w:sz w:val="20"/>
          <w:szCs w:val="20"/>
        </w:rPr>
        <w:t>Talmudic and Roman Cult law is effective because of the 3rd Cestui Que Vie Trust of Baptism.</w:t>
      </w:r>
    </w:p>
    <w:p w14:paraId="5B38B6C8" w14:textId="77777777" w:rsidR="00363465" w:rsidRPr="00363465" w:rsidRDefault="00363465" w:rsidP="00363465">
      <w:pPr>
        <w:textAlignment w:val="baseline"/>
        <w:rPr>
          <w:rFonts w:ascii="Arial" w:hAnsi="Arial" w:cs="Arial"/>
          <w:sz w:val="20"/>
          <w:szCs w:val="20"/>
        </w:rPr>
      </w:pPr>
    </w:p>
    <w:p w14:paraId="1D34E482" w14:textId="7AF68F70" w:rsidR="00363465" w:rsidRDefault="00363465" w:rsidP="00363465">
      <w:pPr>
        <w:textAlignment w:val="baseline"/>
        <w:rPr>
          <w:rFonts w:ascii="Arial" w:hAnsi="Arial" w:cs="Arial"/>
          <w:sz w:val="20"/>
          <w:szCs w:val="20"/>
        </w:rPr>
      </w:pPr>
      <w:r w:rsidRPr="00363465">
        <w:rPr>
          <w:rFonts w:ascii="Arial" w:hAnsi="Arial" w:cs="Arial"/>
          <w:sz w:val="20"/>
          <w:szCs w:val="20"/>
        </w:rPr>
        <w:t>Canon 2053</w:t>
      </w:r>
    </w:p>
    <w:p w14:paraId="112F191C" w14:textId="77777777" w:rsidR="00363465" w:rsidRPr="00363465" w:rsidRDefault="00363465" w:rsidP="00363465">
      <w:pPr>
        <w:textAlignment w:val="baseline"/>
        <w:rPr>
          <w:rFonts w:ascii="Arial" w:hAnsi="Arial" w:cs="Arial"/>
          <w:sz w:val="20"/>
          <w:szCs w:val="20"/>
        </w:rPr>
      </w:pPr>
      <w:r w:rsidRPr="00363465">
        <w:rPr>
          <w:rFonts w:ascii="Arial" w:hAnsi="Arial" w:cs="Arial"/>
          <w:sz w:val="20"/>
          <w:szCs w:val="20"/>
        </w:rPr>
        <w:t xml:space="preserve">The Birth Certificate issued under Roman Law represents the modern equivalent to the Settlement </w:t>
      </w:r>
    </w:p>
    <w:p w14:paraId="56E2FE65" w14:textId="77777777" w:rsidR="00363465" w:rsidRPr="00363465" w:rsidRDefault="00363465" w:rsidP="00363465">
      <w:pPr>
        <w:textAlignment w:val="baseline"/>
        <w:rPr>
          <w:rFonts w:ascii="Arial" w:hAnsi="Arial" w:cs="Arial"/>
          <w:sz w:val="20"/>
          <w:szCs w:val="20"/>
        </w:rPr>
      </w:pPr>
      <w:r w:rsidRPr="00363465">
        <w:rPr>
          <w:rFonts w:ascii="Arial" w:hAnsi="Arial" w:cs="Arial"/>
          <w:sz w:val="20"/>
          <w:szCs w:val="20"/>
        </w:rPr>
        <w:t>Certificates of the 17th century and signifies the holder as a pauper and effectively a Roman Slave.</w:t>
      </w:r>
    </w:p>
    <w:p w14:paraId="5D463D82" w14:textId="77777777" w:rsidR="00363465" w:rsidRPr="00363465" w:rsidRDefault="00363465" w:rsidP="00363465">
      <w:pPr>
        <w:textAlignment w:val="baseline"/>
        <w:rPr>
          <w:rFonts w:ascii="Arial" w:hAnsi="Arial" w:cs="Arial"/>
          <w:sz w:val="20"/>
          <w:szCs w:val="20"/>
        </w:rPr>
      </w:pPr>
      <w:r w:rsidRPr="00363465">
        <w:rPr>
          <w:rFonts w:ascii="Arial" w:hAnsi="Arial" w:cs="Arial"/>
          <w:sz w:val="20"/>
          <w:szCs w:val="20"/>
        </w:rPr>
        <w:t xml:space="preserve">The Birth Certificate has no direct relationship to the private secret trusts controlled by the private </w:t>
      </w:r>
    </w:p>
    <w:p w14:paraId="6AB295BE" w14:textId="77777777" w:rsidR="00363465" w:rsidRPr="00363465" w:rsidRDefault="00363465" w:rsidP="00363465">
      <w:pPr>
        <w:textAlignment w:val="baseline"/>
        <w:rPr>
          <w:rFonts w:ascii="Arial" w:hAnsi="Arial" w:cs="Arial"/>
          <w:sz w:val="20"/>
          <w:szCs w:val="20"/>
        </w:rPr>
      </w:pPr>
      <w:r w:rsidRPr="00363465">
        <w:rPr>
          <w:rFonts w:ascii="Arial" w:hAnsi="Arial" w:cs="Arial"/>
          <w:sz w:val="20"/>
          <w:szCs w:val="20"/>
        </w:rPr>
        <w:t xml:space="preserve">banking network, nor can it be used to force the administration of a state or nation to divulge the </w:t>
      </w:r>
    </w:p>
    <w:p w14:paraId="60277AFB" w14:textId="77777777" w:rsidR="00363465" w:rsidRPr="00363465" w:rsidRDefault="00363465" w:rsidP="00363465">
      <w:pPr>
        <w:textAlignment w:val="baseline"/>
        <w:rPr>
          <w:rFonts w:ascii="Arial" w:hAnsi="Arial" w:cs="Arial"/>
          <w:sz w:val="20"/>
          <w:szCs w:val="20"/>
        </w:rPr>
      </w:pPr>
      <w:r w:rsidRPr="00363465">
        <w:rPr>
          <w:rFonts w:ascii="Arial" w:hAnsi="Arial" w:cs="Arial"/>
          <w:sz w:val="20"/>
          <w:szCs w:val="20"/>
        </w:rPr>
        <w:t>existence of these secret trusts.</w:t>
      </w:r>
    </w:p>
    <w:p w14:paraId="65A5CAAB" w14:textId="77777777" w:rsidR="00363465" w:rsidRPr="00363465" w:rsidRDefault="00363465" w:rsidP="00363465">
      <w:pPr>
        <w:textAlignment w:val="baseline"/>
        <w:rPr>
          <w:rFonts w:ascii="Arial" w:hAnsi="Arial" w:cs="Arial"/>
          <w:sz w:val="20"/>
          <w:szCs w:val="20"/>
        </w:rPr>
      </w:pPr>
    </w:p>
    <w:p w14:paraId="1DEFEA2F" w14:textId="1683DA57" w:rsidR="00363465" w:rsidRDefault="00363465" w:rsidP="00363465">
      <w:pPr>
        <w:textAlignment w:val="baseline"/>
        <w:rPr>
          <w:rFonts w:ascii="Arial" w:hAnsi="Arial" w:cs="Arial"/>
          <w:sz w:val="20"/>
          <w:szCs w:val="20"/>
        </w:rPr>
      </w:pPr>
      <w:r w:rsidRPr="00363465">
        <w:rPr>
          <w:rFonts w:ascii="Arial" w:hAnsi="Arial" w:cs="Arial"/>
          <w:sz w:val="20"/>
          <w:szCs w:val="20"/>
        </w:rPr>
        <w:t>Canon 2054</w:t>
      </w:r>
    </w:p>
    <w:p w14:paraId="17F7BD2E" w14:textId="77777777" w:rsidR="00363465" w:rsidRPr="00363465" w:rsidRDefault="00363465" w:rsidP="00363465">
      <w:pPr>
        <w:textAlignment w:val="baseline"/>
        <w:rPr>
          <w:rFonts w:ascii="Arial" w:hAnsi="Arial" w:cs="Arial"/>
          <w:sz w:val="20"/>
          <w:szCs w:val="20"/>
        </w:rPr>
      </w:pPr>
      <w:r w:rsidRPr="00363465">
        <w:rPr>
          <w:rFonts w:ascii="Arial" w:hAnsi="Arial" w:cs="Arial"/>
          <w:sz w:val="20"/>
          <w:szCs w:val="20"/>
        </w:rPr>
        <w:t xml:space="preserve">As the Cestui Que Vie Trusts are created as private secret trusts on multiple presumptions </w:t>
      </w:r>
    </w:p>
    <w:p w14:paraId="162158B8" w14:textId="77777777" w:rsidR="00363465" w:rsidRPr="00363465" w:rsidRDefault="00363465" w:rsidP="00363465">
      <w:pPr>
        <w:textAlignment w:val="baseline"/>
        <w:rPr>
          <w:rFonts w:ascii="Arial" w:hAnsi="Arial" w:cs="Arial"/>
          <w:sz w:val="20"/>
          <w:szCs w:val="20"/>
        </w:rPr>
      </w:pPr>
      <w:r w:rsidRPr="00363465">
        <w:rPr>
          <w:rFonts w:ascii="Arial" w:hAnsi="Arial" w:cs="Arial"/>
          <w:sz w:val="20"/>
          <w:szCs w:val="20"/>
        </w:rPr>
        <w:t xml:space="preserve">including the ongoing bankruptcy of certain national estates, they remain the claimed private </w:t>
      </w:r>
    </w:p>
    <w:p w14:paraId="18553781" w14:textId="77777777" w:rsidR="00363465" w:rsidRPr="00363465" w:rsidRDefault="00363465" w:rsidP="00363465">
      <w:pPr>
        <w:textAlignment w:val="baseline"/>
        <w:rPr>
          <w:rFonts w:ascii="Arial" w:hAnsi="Arial" w:cs="Arial"/>
          <w:sz w:val="20"/>
          <w:szCs w:val="20"/>
        </w:rPr>
      </w:pPr>
      <w:r w:rsidRPr="00363465">
        <w:rPr>
          <w:rFonts w:ascii="Arial" w:hAnsi="Arial" w:cs="Arial"/>
          <w:sz w:val="20"/>
          <w:szCs w:val="20"/>
        </w:rPr>
        <w:t>property of the Roman Cult banks and therefore cannot be directly claimed or used.</w:t>
      </w:r>
    </w:p>
    <w:p w14:paraId="183F0D3B" w14:textId="77777777" w:rsidR="00363465" w:rsidRPr="00363465" w:rsidRDefault="00363465" w:rsidP="00363465">
      <w:pPr>
        <w:textAlignment w:val="baseline"/>
        <w:rPr>
          <w:rFonts w:ascii="Arial" w:hAnsi="Arial" w:cs="Arial"/>
          <w:sz w:val="20"/>
          <w:szCs w:val="20"/>
        </w:rPr>
      </w:pPr>
    </w:p>
    <w:p w14:paraId="0FD2005B" w14:textId="77777777" w:rsidR="00FD45CD" w:rsidRDefault="00FD45CD" w:rsidP="00363465">
      <w:pPr>
        <w:textAlignment w:val="baseline"/>
        <w:rPr>
          <w:rFonts w:ascii="Arial" w:hAnsi="Arial" w:cs="Arial"/>
          <w:sz w:val="20"/>
          <w:szCs w:val="20"/>
        </w:rPr>
      </w:pPr>
    </w:p>
    <w:p w14:paraId="52DCD17E" w14:textId="77777777" w:rsidR="00FD45CD" w:rsidRDefault="00FD45CD" w:rsidP="00363465">
      <w:pPr>
        <w:textAlignment w:val="baseline"/>
        <w:rPr>
          <w:rFonts w:ascii="Arial" w:hAnsi="Arial" w:cs="Arial"/>
          <w:sz w:val="20"/>
          <w:szCs w:val="20"/>
        </w:rPr>
      </w:pPr>
    </w:p>
    <w:p w14:paraId="71FD00BF" w14:textId="066459FC" w:rsidR="00363465" w:rsidRDefault="00363465" w:rsidP="00363465">
      <w:pPr>
        <w:textAlignment w:val="baseline"/>
        <w:rPr>
          <w:rFonts w:ascii="Arial" w:hAnsi="Arial" w:cs="Arial"/>
          <w:sz w:val="20"/>
          <w:szCs w:val="20"/>
        </w:rPr>
      </w:pPr>
      <w:r w:rsidRPr="00363465">
        <w:rPr>
          <w:rFonts w:ascii="Arial" w:hAnsi="Arial" w:cs="Arial"/>
          <w:sz w:val="20"/>
          <w:szCs w:val="20"/>
        </w:rPr>
        <w:t>Canon 2055</w:t>
      </w:r>
    </w:p>
    <w:p w14:paraId="12129F11" w14:textId="77777777" w:rsidR="00363465" w:rsidRPr="00363465" w:rsidRDefault="00363465" w:rsidP="00363465">
      <w:pPr>
        <w:textAlignment w:val="baseline"/>
        <w:rPr>
          <w:rFonts w:ascii="Arial" w:hAnsi="Arial" w:cs="Arial"/>
          <w:sz w:val="20"/>
          <w:szCs w:val="20"/>
        </w:rPr>
      </w:pPr>
      <w:r w:rsidRPr="00363465">
        <w:rPr>
          <w:rFonts w:ascii="Arial" w:hAnsi="Arial" w:cs="Arial"/>
          <w:sz w:val="20"/>
          <w:szCs w:val="20"/>
        </w:rPr>
        <w:t xml:space="preserve">While the private secret trusts of the private central banks cannot be directly addressed, they are </w:t>
      </w:r>
    </w:p>
    <w:p w14:paraId="6F6D166E" w14:textId="77777777" w:rsidR="00363465" w:rsidRPr="00363465" w:rsidRDefault="00363465" w:rsidP="00363465">
      <w:pPr>
        <w:textAlignment w:val="baseline"/>
        <w:rPr>
          <w:rFonts w:ascii="Arial" w:hAnsi="Arial" w:cs="Arial"/>
          <w:sz w:val="20"/>
          <w:szCs w:val="20"/>
        </w:rPr>
      </w:pPr>
      <w:r w:rsidRPr="00363465">
        <w:rPr>
          <w:rFonts w:ascii="Arial" w:hAnsi="Arial" w:cs="Arial"/>
          <w:sz w:val="20"/>
          <w:szCs w:val="20"/>
        </w:rPr>
        <w:t xml:space="preserve">still formed on certain presumptions of law including claimed ownership of the name, the body, the </w:t>
      </w:r>
    </w:p>
    <w:p w14:paraId="47027033" w14:textId="77777777" w:rsidR="00363465" w:rsidRPr="00363465" w:rsidRDefault="00363465" w:rsidP="00363465">
      <w:pPr>
        <w:textAlignment w:val="baseline"/>
        <w:rPr>
          <w:rFonts w:ascii="Arial" w:hAnsi="Arial" w:cs="Arial"/>
          <w:sz w:val="20"/>
          <w:szCs w:val="20"/>
        </w:rPr>
      </w:pPr>
      <w:r w:rsidRPr="00363465">
        <w:rPr>
          <w:rFonts w:ascii="Arial" w:hAnsi="Arial" w:cs="Arial"/>
          <w:sz w:val="20"/>
          <w:szCs w:val="20"/>
        </w:rPr>
        <w:t xml:space="preserve">mind and soul of infants, men and women. Each and every man and woman </w:t>
      </w:r>
      <w:proofErr w:type="gramStart"/>
      <w:r w:rsidRPr="00363465">
        <w:rPr>
          <w:rFonts w:ascii="Arial" w:hAnsi="Arial" w:cs="Arial"/>
          <w:sz w:val="20"/>
          <w:szCs w:val="20"/>
        </w:rPr>
        <w:t>has</w:t>
      </w:r>
      <w:proofErr w:type="gramEnd"/>
      <w:r w:rsidRPr="00363465">
        <w:rPr>
          <w:rFonts w:ascii="Arial" w:hAnsi="Arial" w:cs="Arial"/>
          <w:sz w:val="20"/>
          <w:szCs w:val="20"/>
        </w:rPr>
        <w:t xml:space="preserve"> the absolute right </w:t>
      </w:r>
    </w:p>
    <w:p w14:paraId="43972048" w14:textId="77777777" w:rsidR="00363465" w:rsidRPr="00363465" w:rsidRDefault="00363465" w:rsidP="00363465">
      <w:pPr>
        <w:textAlignment w:val="baseline"/>
        <w:rPr>
          <w:rFonts w:ascii="Arial" w:hAnsi="Arial" w:cs="Arial"/>
          <w:sz w:val="20"/>
          <w:szCs w:val="20"/>
        </w:rPr>
      </w:pPr>
      <w:r w:rsidRPr="00363465">
        <w:rPr>
          <w:rFonts w:ascii="Arial" w:hAnsi="Arial" w:cs="Arial"/>
          <w:sz w:val="20"/>
          <w:szCs w:val="20"/>
        </w:rPr>
        <w:t xml:space="preserve">to rebuke and reject such false presumptions as a member of One Heaven and holder of their own </w:t>
      </w:r>
    </w:p>
    <w:p w14:paraId="772F973B" w14:textId="05BCF068" w:rsidR="00363465" w:rsidRPr="00363465" w:rsidRDefault="00363465" w:rsidP="00363465">
      <w:pPr>
        <w:textAlignment w:val="baseline"/>
        <w:rPr>
          <w:rFonts w:ascii="Arial" w:hAnsi="Arial" w:cs="Arial"/>
          <w:sz w:val="20"/>
          <w:szCs w:val="20"/>
        </w:rPr>
      </w:pPr>
      <w:r w:rsidRPr="00363465">
        <w:rPr>
          <w:rFonts w:ascii="Arial" w:hAnsi="Arial" w:cs="Arial"/>
          <w:sz w:val="20"/>
          <w:szCs w:val="20"/>
        </w:rPr>
        <w:t>title.</w:t>
      </w:r>
    </w:p>
    <w:p w14:paraId="19D22232" w14:textId="77777777" w:rsidR="00832243" w:rsidRDefault="00832243" w:rsidP="00363465">
      <w:pPr>
        <w:textAlignment w:val="baseline"/>
        <w:rPr>
          <w:rFonts w:ascii="Arial" w:hAnsi="Arial" w:cs="Arial"/>
          <w:sz w:val="20"/>
          <w:szCs w:val="20"/>
        </w:rPr>
      </w:pPr>
    </w:p>
    <w:p w14:paraId="0F0AD212" w14:textId="0323DD13" w:rsidR="00363465" w:rsidRDefault="00363465" w:rsidP="00363465">
      <w:pPr>
        <w:textAlignment w:val="baseline"/>
        <w:rPr>
          <w:rFonts w:ascii="Arial" w:hAnsi="Arial" w:cs="Arial"/>
          <w:sz w:val="20"/>
          <w:szCs w:val="20"/>
        </w:rPr>
      </w:pPr>
      <w:r w:rsidRPr="00363465">
        <w:rPr>
          <w:rFonts w:ascii="Arial" w:hAnsi="Arial" w:cs="Arial"/>
          <w:sz w:val="20"/>
          <w:szCs w:val="20"/>
        </w:rPr>
        <w:t>Canon 2056</w:t>
      </w:r>
    </w:p>
    <w:p w14:paraId="2D29C7B2" w14:textId="77777777" w:rsidR="00363465" w:rsidRPr="00363465" w:rsidRDefault="00363465" w:rsidP="00363465">
      <w:pPr>
        <w:textAlignment w:val="baseline"/>
        <w:rPr>
          <w:rFonts w:ascii="Arial" w:hAnsi="Arial" w:cs="Arial"/>
          <w:sz w:val="20"/>
          <w:szCs w:val="20"/>
        </w:rPr>
      </w:pPr>
      <w:r w:rsidRPr="00363465">
        <w:rPr>
          <w:rFonts w:ascii="Arial" w:hAnsi="Arial" w:cs="Arial"/>
          <w:sz w:val="20"/>
          <w:szCs w:val="20"/>
        </w:rPr>
        <w:t xml:space="preserve">Given the private secret trusts of the private central banks are created on false presumptions, </w:t>
      </w:r>
    </w:p>
    <w:p w14:paraId="36DEB242" w14:textId="77777777" w:rsidR="00363465" w:rsidRPr="00363465" w:rsidRDefault="00363465" w:rsidP="00363465">
      <w:pPr>
        <w:textAlignment w:val="baseline"/>
        <w:rPr>
          <w:rFonts w:ascii="Arial" w:hAnsi="Arial" w:cs="Arial"/>
          <w:sz w:val="20"/>
          <w:szCs w:val="20"/>
        </w:rPr>
      </w:pPr>
      <w:r w:rsidRPr="00363465">
        <w:rPr>
          <w:rFonts w:ascii="Arial" w:hAnsi="Arial" w:cs="Arial"/>
          <w:sz w:val="20"/>
          <w:szCs w:val="20"/>
        </w:rPr>
        <w:t xml:space="preserve">when a man or woman makes clear their Live Borne Record and claim over their own name, body, </w:t>
      </w:r>
    </w:p>
    <w:p w14:paraId="18696977" w14:textId="77777777" w:rsidR="00363465" w:rsidRPr="00363465" w:rsidRDefault="00363465" w:rsidP="00363465">
      <w:pPr>
        <w:textAlignment w:val="baseline"/>
        <w:rPr>
          <w:rFonts w:ascii="Arial" w:hAnsi="Arial" w:cs="Arial"/>
          <w:sz w:val="20"/>
          <w:szCs w:val="20"/>
        </w:rPr>
      </w:pPr>
      <w:r w:rsidRPr="00363465">
        <w:rPr>
          <w:rFonts w:ascii="Arial" w:hAnsi="Arial" w:cs="Arial"/>
          <w:sz w:val="20"/>
          <w:szCs w:val="20"/>
        </w:rPr>
        <w:t>mind and soul, any such trust based on such false presumptions ceases to have any property.</w:t>
      </w:r>
    </w:p>
    <w:p w14:paraId="6DF7BC7A" w14:textId="77777777" w:rsidR="00670B93" w:rsidRDefault="00670B93" w:rsidP="00363465">
      <w:pPr>
        <w:textAlignment w:val="baseline"/>
        <w:rPr>
          <w:rFonts w:ascii="Arial" w:hAnsi="Arial" w:cs="Arial"/>
          <w:sz w:val="20"/>
          <w:szCs w:val="20"/>
        </w:rPr>
      </w:pPr>
    </w:p>
    <w:p w14:paraId="4F296F24" w14:textId="73786CED" w:rsidR="00363465" w:rsidRDefault="00363465" w:rsidP="00363465">
      <w:pPr>
        <w:textAlignment w:val="baseline"/>
        <w:rPr>
          <w:rFonts w:ascii="Arial" w:hAnsi="Arial" w:cs="Arial"/>
          <w:sz w:val="20"/>
          <w:szCs w:val="20"/>
        </w:rPr>
      </w:pPr>
      <w:r w:rsidRPr="00363465">
        <w:rPr>
          <w:rFonts w:ascii="Arial" w:hAnsi="Arial" w:cs="Arial"/>
          <w:sz w:val="20"/>
          <w:szCs w:val="20"/>
        </w:rPr>
        <w:t>Canon 2057</w:t>
      </w:r>
    </w:p>
    <w:p w14:paraId="0399A973" w14:textId="77777777" w:rsidR="00363465" w:rsidRPr="00363465" w:rsidRDefault="00363465" w:rsidP="00363465">
      <w:pPr>
        <w:textAlignment w:val="baseline"/>
        <w:rPr>
          <w:rFonts w:ascii="Arial" w:hAnsi="Arial" w:cs="Arial"/>
          <w:sz w:val="20"/>
          <w:szCs w:val="20"/>
        </w:rPr>
      </w:pPr>
      <w:r w:rsidRPr="00363465">
        <w:rPr>
          <w:rFonts w:ascii="Arial" w:hAnsi="Arial" w:cs="Arial"/>
          <w:sz w:val="20"/>
          <w:szCs w:val="20"/>
        </w:rPr>
        <w:t xml:space="preserve">Any Administrator or Executor that refuses to immediately dissolve a Cestui Que (Vie) Trust, upon </w:t>
      </w:r>
    </w:p>
    <w:p w14:paraId="39064D6F" w14:textId="77777777" w:rsidR="00363465" w:rsidRPr="00363465" w:rsidRDefault="00363465" w:rsidP="00363465">
      <w:pPr>
        <w:textAlignment w:val="baseline"/>
        <w:rPr>
          <w:rFonts w:ascii="Arial" w:hAnsi="Arial" w:cs="Arial"/>
          <w:sz w:val="20"/>
          <w:szCs w:val="20"/>
        </w:rPr>
      </w:pPr>
      <w:r w:rsidRPr="00363465">
        <w:rPr>
          <w:rFonts w:ascii="Arial" w:hAnsi="Arial" w:cs="Arial"/>
          <w:sz w:val="20"/>
          <w:szCs w:val="20"/>
        </w:rPr>
        <w:t xml:space="preserve">a Person establishing their status and competency, is guilty of fraud and fundamental breach of </w:t>
      </w:r>
    </w:p>
    <w:p w14:paraId="41D57F0E" w14:textId="77777777" w:rsidR="00363465" w:rsidRPr="00363465" w:rsidRDefault="00363465" w:rsidP="00363465">
      <w:pPr>
        <w:textAlignment w:val="baseline"/>
        <w:rPr>
          <w:rFonts w:ascii="Arial" w:hAnsi="Arial" w:cs="Arial"/>
          <w:sz w:val="20"/>
          <w:szCs w:val="20"/>
        </w:rPr>
      </w:pPr>
      <w:r w:rsidRPr="00363465">
        <w:rPr>
          <w:rFonts w:ascii="Arial" w:hAnsi="Arial" w:cs="Arial"/>
          <w:sz w:val="20"/>
          <w:szCs w:val="20"/>
        </w:rPr>
        <w:t>their fiduciary duties requiring their immediate removal and punishment.</w:t>
      </w:r>
    </w:p>
    <w:p w14:paraId="36780CDC" w14:textId="77777777" w:rsidR="00363465" w:rsidRPr="00363465" w:rsidRDefault="00363465" w:rsidP="00363465">
      <w:pPr>
        <w:textAlignment w:val="baseline"/>
        <w:rPr>
          <w:rFonts w:ascii="Arial" w:hAnsi="Arial" w:cs="Arial"/>
          <w:sz w:val="20"/>
          <w:szCs w:val="20"/>
        </w:rPr>
      </w:pPr>
      <w:r w:rsidRPr="00363465">
        <w:rPr>
          <w:rFonts w:ascii="Arial" w:hAnsi="Arial" w:cs="Arial"/>
          <w:sz w:val="20"/>
          <w:szCs w:val="20"/>
        </w:rPr>
        <w:t xml:space="preserve">One can take control of it the Trust Estate or “Dissolve” it completely and move all Asset to your </w:t>
      </w:r>
    </w:p>
    <w:p w14:paraId="3692266B" w14:textId="77777777" w:rsidR="00363465" w:rsidRPr="00363465" w:rsidRDefault="00363465" w:rsidP="00363465">
      <w:pPr>
        <w:textAlignment w:val="baseline"/>
        <w:rPr>
          <w:rFonts w:ascii="Arial" w:hAnsi="Arial" w:cs="Arial"/>
          <w:sz w:val="20"/>
          <w:szCs w:val="20"/>
        </w:rPr>
      </w:pPr>
      <w:r w:rsidRPr="00363465">
        <w:rPr>
          <w:rFonts w:ascii="Arial" w:hAnsi="Arial" w:cs="Arial"/>
          <w:sz w:val="20"/>
          <w:szCs w:val="20"/>
        </w:rPr>
        <w:t xml:space="preserve">own account and take control of your Copyright Name and NAME Trademark and Tradename. and </w:t>
      </w:r>
    </w:p>
    <w:p w14:paraId="1FD8B030" w14:textId="77777777" w:rsidR="00363465" w:rsidRPr="00363465" w:rsidRDefault="00363465" w:rsidP="00363465">
      <w:pPr>
        <w:textAlignment w:val="baseline"/>
        <w:rPr>
          <w:rFonts w:ascii="Arial" w:hAnsi="Arial" w:cs="Arial"/>
          <w:sz w:val="20"/>
          <w:szCs w:val="20"/>
        </w:rPr>
      </w:pPr>
      <w:r w:rsidRPr="00363465">
        <w:rPr>
          <w:rFonts w:ascii="Arial" w:hAnsi="Arial" w:cs="Arial"/>
          <w:sz w:val="20"/>
          <w:szCs w:val="20"/>
        </w:rPr>
        <w:t>write Promissory note as this is Tender Cash.</w:t>
      </w:r>
    </w:p>
    <w:p w14:paraId="56EBE8B1" w14:textId="77777777" w:rsidR="00363465" w:rsidRPr="00363465" w:rsidRDefault="00363465" w:rsidP="00363465">
      <w:pPr>
        <w:textAlignment w:val="baseline"/>
        <w:rPr>
          <w:rFonts w:ascii="Arial" w:hAnsi="Arial" w:cs="Arial"/>
          <w:sz w:val="20"/>
          <w:szCs w:val="20"/>
        </w:rPr>
      </w:pPr>
    </w:p>
    <w:p w14:paraId="74AC1E1A" w14:textId="77777777" w:rsidR="001642F0" w:rsidRDefault="001642F0" w:rsidP="001642F0">
      <w:pPr>
        <w:spacing w:line="360" w:lineRule="auto"/>
        <w:textAlignment w:val="baseline"/>
        <w:rPr>
          <w:rFonts w:ascii="Arial" w:hAnsi="Arial" w:cs="Arial"/>
          <w:sz w:val="20"/>
          <w:szCs w:val="20"/>
        </w:rPr>
      </w:pPr>
    </w:p>
    <w:p w14:paraId="7E54964B" w14:textId="77777777" w:rsidR="001642F0" w:rsidRDefault="001642F0" w:rsidP="001642F0">
      <w:pPr>
        <w:spacing w:line="360" w:lineRule="auto"/>
        <w:textAlignment w:val="baseline"/>
        <w:rPr>
          <w:rFonts w:ascii="Arial" w:hAnsi="Arial" w:cs="Arial"/>
          <w:sz w:val="20"/>
          <w:szCs w:val="20"/>
        </w:rPr>
      </w:pPr>
    </w:p>
    <w:p w14:paraId="0F47347F" w14:textId="77777777" w:rsidR="00305DA5" w:rsidRDefault="00305DA5">
      <w:pPr>
        <w:suppressAutoHyphens w:val="0"/>
        <w:rPr>
          <w:rFonts w:ascii="Arial" w:hAnsi="Arial" w:cs="Arial"/>
          <w:sz w:val="20"/>
          <w:szCs w:val="20"/>
        </w:rPr>
      </w:pPr>
      <w:r>
        <w:rPr>
          <w:rFonts w:ascii="Arial" w:hAnsi="Arial" w:cs="Arial"/>
          <w:sz w:val="20"/>
          <w:szCs w:val="20"/>
        </w:rPr>
        <w:br w:type="page"/>
      </w:r>
    </w:p>
    <w:p w14:paraId="71ACC3A9" w14:textId="77777777" w:rsidR="00F94D25" w:rsidRDefault="00F94D25" w:rsidP="001642F0">
      <w:pPr>
        <w:spacing w:line="360" w:lineRule="auto"/>
        <w:textAlignment w:val="baseline"/>
        <w:rPr>
          <w:rFonts w:ascii="Arial" w:hAnsi="Arial" w:cs="Arial"/>
          <w:sz w:val="20"/>
          <w:szCs w:val="20"/>
        </w:rPr>
      </w:pPr>
    </w:p>
    <w:p w14:paraId="7219AA5E" w14:textId="439391A5" w:rsidR="0027544A" w:rsidRPr="00363465" w:rsidRDefault="0027544A" w:rsidP="001642F0">
      <w:pPr>
        <w:spacing w:line="360" w:lineRule="auto"/>
        <w:textAlignment w:val="baseline"/>
        <w:rPr>
          <w:rFonts w:ascii="Arial" w:hAnsi="Arial" w:cs="Arial"/>
          <w:sz w:val="20"/>
          <w:szCs w:val="20"/>
        </w:rPr>
      </w:pPr>
      <w:r w:rsidRPr="00363465">
        <w:rPr>
          <w:rFonts w:ascii="Arial" w:hAnsi="Arial" w:cs="Arial"/>
          <w:sz w:val="20"/>
          <w:szCs w:val="20"/>
        </w:rPr>
        <w:t>Dated</w:t>
      </w:r>
      <w:r w:rsidRPr="00584595">
        <w:rPr>
          <w:rFonts w:ascii="Arial" w:hAnsi="Arial" w:cs="Arial"/>
          <w:color w:val="FF0000"/>
          <w:sz w:val="20"/>
          <w:szCs w:val="20"/>
        </w:rPr>
        <w:t xml:space="preserve">: </w:t>
      </w:r>
      <w:r>
        <w:rPr>
          <w:rFonts w:ascii="Arial" w:hAnsi="Arial" w:cs="Arial"/>
          <w:color w:val="FF0000"/>
          <w:sz w:val="20"/>
          <w:szCs w:val="20"/>
        </w:rPr>
        <w:t xml:space="preserve">insert date in words </w:t>
      </w:r>
      <w:proofErr w:type="gramStart"/>
      <w:r w:rsidR="00832243">
        <w:rPr>
          <w:rFonts w:ascii="Arial" w:hAnsi="Arial" w:cs="Arial"/>
          <w:color w:val="FF0000"/>
          <w:sz w:val="20"/>
          <w:szCs w:val="20"/>
        </w:rPr>
        <w:t>i.e.</w:t>
      </w:r>
      <w:proofErr w:type="gramEnd"/>
      <w:r>
        <w:rPr>
          <w:rFonts w:ascii="Arial" w:hAnsi="Arial" w:cs="Arial"/>
          <w:color w:val="FF0000"/>
          <w:sz w:val="20"/>
          <w:szCs w:val="20"/>
        </w:rPr>
        <w:t xml:space="preserve"> 28</w:t>
      </w:r>
      <w:r w:rsidRPr="00141BB1">
        <w:rPr>
          <w:rFonts w:ascii="Arial" w:hAnsi="Arial" w:cs="Arial"/>
          <w:color w:val="FF0000"/>
          <w:sz w:val="20"/>
          <w:szCs w:val="20"/>
          <w:vertAlign w:val="superscript"/>
        </w:rPr>
        <w:t>th</w:t>
      </w:r>
      <w:r>
        <w:rPr>
          <w:rFonts w:ascii="Arial" w:hAnsi="Arial" w:cs="Arial"/>
          <w:color w:val="FF0000"/>
          <w:sz w:val="20"/>
          <w:szCs w:val="20"/>
        </w:rPr>
        <w:t xml:space="preserve"> day of the 6 month in the year of our Lord, two thousand and twenty-two</w:t>
      </w:r>
    </w:p>
    <w:p w14:paraId="22AFE9B4" w14:textId="6B7FDA74" w:rsidR="00363465" w:rsidRDefault="00363465" w:rsidP="00363465">
      <w:pPr>
        <w:jc w:val="right"/>
        <w:textAlignment w:val="baseline"/>
        <w:rPr>
          <w:rFonts w:ascii="Arial" w:hAnsi="Arial" w:cs="Arial"/>
          <w:color w:val="FF0000"/>
          <w:sz w:val="20"/>
          <w:szCs w:val="20"/>
        </w:rPr>
      </w:pPr>
      <w:r w:rsidRPr="00363465">
        <w:rPr>
          <w:rFonts w:ascii="Arial" w:hAnsi="Arial" w:cs="Arial"/>
          <w:sz w:val="20"/>
          <w:szCs w:val="20"/>
        </w:rPr>
        <w:t xml:space="preserve">By: </w:t>
      </w:r>
      <w:r w:rsidR="00E9160C" w:rsidRPr="00BE34B0">
        <w:rPr>
          <w:rFonts w:ascii="Arial" w:hAnsi="Arial" w:cs="Arial"/>
          <w:color w:val="FF0000"/>
          <w:sz w:val="20"/>
          <w:szCs w:val="20"/>
        </w:rPr>
        <w:t xml:space="preserve">Insert First </w:t>
      </w:r>
      <w:proofErr w:type="gramStart"/>
      <w:r w:rsidR="00E9160C" w:rsidRPr="00BE34B0">
        <w:rPr>
          <w:rFonts w:ascii="Arial" w:hAnsi="Arial" w:cs="Arial"/>
          <w:color w:val="FF0000"/>
          <w:sz w:val="20"/>
          <w:szCs w:val="20"/>
        </w:rPr>
        <w:t>Names</w:t>
      </w:r>
      <w:r w:rsidR="00E9160C">
        <w:rPr>
          <w:rFonts w:ascii="Arial" w:hAnsi="Arial" w:cs="Arial"/>
          <w:color w:val="FF0000"/>
          <w:sz w:val="20"/>
          <w:szCs w:val="20"/>
        </w:rPr>
        <w:t xml:space="preserve"> </w:t>
      </w:r>
      <w:r w:rsidR="00E9160C" w:rsidRPr="00455477">
        <w:rPr>
          <w:rFonts w:ascii="Arial" w:hAnsi="Arial" w:cs="Arial"/>
          <w:sz w:val="20"/>
          <w:szCs w:val="20"/>
        </w:rPr>
        <w:t>:</w:t>
      </w:r>
      <w:proofErr w:type="gramEnd"/>
      <w:r w:rsidR="00E9160C" w:rsidRPr="00455477">
        <w:rPr>
          <w:rFonts w:ascii="Arial" w:hAnsi="Arial" w:cs="Arial"/>
          <w:sz w:val="20"/>
          <w:szCs w:val="20"/>
        </w:rPr>
        <w:t xml:space="preserve"> </w:t>
      </w:r>
      <w:r w:rsidR="00E9160C" w:rsidRPr="00363465">
        <w:rPr>
          <w:rFonts w:ascii="Arial" w:hAnsi="Arial" w:cs="Arial"/>
          <w:sz w:val="20"/>
          <w:szCs w:val="20"/>
        </w:rPr>
        <w:t xml:space="preserve">of the family </w:t>
      </w:r>
      <w:r w:rsidR="005C556D">
        <w:rPr>
          <w:rFonts w:ascii="Arial" w:hAnsi="Arial" w:cs="Arial"/>
          <w:color w:val="FF0000"/>
          <w:sz w:val="20"/>
          <w:szCs w:val="20"/>
        </w:rPr>
        <w:t>insert</w:t>
      </w:r>
      <w:r w:rsidR="00E9160C">
        <w:rPr>
          <w:rFonts w:ascii="Arial" w:hAnsi="Arial" w:cs="Arial"/>
          <w:color w:val="FF0000"/>
          <w:sz w:val="20"/>
          <w:szCs w:val="20"/>
        </w:rPr>
        <w:t xml:space="preserve"> your family name</w:t>
      </w:r>
    </w:p>
    <w:p w14:paraId="51A56127" w14:textId="106D804D" w:rsidR="00363465" w:rsidRPr="00164983" w:rsidRDefault="00AB3462" w:rsidP="00164983">
      <w:pPr>
        <w:jc w:val="right"/>
        <w:rPr>
          <w:rFonts w:ascii="Arial" w:hAnsi="Arial" w:cs="Arial"/>
          <w:color w:val="FF0000"/>
          <w:sz w:val="20"/>
          <w:szCs w:val="20"/>
        </w:rPr>
      </w:pPr>
      <w:r>
        <w:rPr>
          <w:rFonts w:ascii="Arial" w:hAnsi="Arial" w:cs="Arial"/>
          <w:color w:val="FF0000"/>
          <w:sz w:val="20"/>
          <w:szCs w:val="20"/>
        </w:rPr>
        <w:t xml:space="preserve">Place </w:t>
      </w:r>
      <w:r w:rsidR="00566ADE">
        <w:rPr>
          <w:rFonts w:ascii="Arial" w:hAnsi="Arial" w:cs="Arial"/>
          <w:color w:val="FF0000"/>
          <w:sz w:val="20"/>
          <w:szCs w:val="20"/>
        </w:rPr>
        <w:t>Your £1 postage stamp where it is shown below</w:t>
      </w:r>
      <w:r w:rsidR="00A83F98">
        <w:rPr>
          <w:rFonts w:ascii="Arial" w:hAnsi="Arial" w:cs="Arial"/>
          <w:color w:val="FF0000"/>
          <w:sz w:val="20"/>
          <w:szCs w:val="20"/>
        </w:rPr>
        <w:t>; then, like</w:t>
      </w:r>
      <w:r>
        <w:rPr>
          <w:rFonts w:ascii="Arial" w:hAnsi="Arial" w:cs="Arial"/>
          <w:color w:val="FF0000"/>
          <w:sz w:val="20"/>
          <w:szCs w:val="20"/>
        </w:rPr>
        <w:t xml:space="preserve"> </w:t>
      </w:r>
      <w:r w:rsidR="00A83F98">
        <w:rPr>
          <w:rFonts w:ascii="Arial" w:hAnsi="Arial" w:cs="Arial"/>
          <w:color w:val="FF0000"/>
          <w:sz w:val="20"/>
          <w:szCs w:val="20"/>
        </w:rPr>
        <w:t>d</w:t>
      </w:r>
      <w:r w:rsidR="00C30414">
        <w:rPr>
          <w:rFonts w:ascii="Arial" w:hAnsi="Arial" w:cs="Arial"/>
          <w:color w:val="FF0000"/>
          <w:sz w:val="20"/>
          <w:szCs w:val="20"/>
        </w:rPr>
        <w:t>rawing the sword</w:t>
      </w:r>
      <w:r w:rsidR="00A83F98">
        <w:rPr>
          <w:rFonts w:ascii="Arial" w:hAnsi="Arial" w:cs="Arial"/>
          <w:color w:val="FF0000"/>
          <w:sz w:val="20"/>
          <w:szCs w:val="20"/>
        </w:rPr>
        <w:t xml:space="preserve"> a</w:t>
      </w:r>
      <w:r w:rsidR="005C556D" w:rsidRPr="00E71D78">
        <w:rPr>
          <w:rFonts w:ascii="Arial" w:hAnsi="Arial" w:cs="Arial"/>
          <w:color w:val="FF0000"/>
          <w:sz w:val="20"/>
          <w:szCs w:val="20"/>
        </w:rPr>
        <w:t xml:space="preserve">utograph your name </w:t>
      </w:r>
      <w:r w:rsidR="00316464">
        <w:rPr>
          <w:rFonts w:ascii="Arial" w:hAnsi="Arial" w:cs="Arial"/>
          <w:color w:val="FF0000"/>
          <w:sz w:val="20"/>
          <w:szCs w:val="20"/>
        </w:rPr>
        <w:t>across the stamp</w:t>
      </w:r>
      <w:r w:rsidR="005C556D" w:rsidRPr="00E71D78">
        <w:rPr>
          <w:rFonts w:ascii="Arial" w:hAnsi="Arial" w:cs="Arial"/>
          <w:color w:val="FF0000"/>
          <w:sz w:val="20"/>
          <w:szCs w:val="20"/>
        </w:rPr>
        <w:t xml:space="preserve"> </w:t>
      </w:r>
      <w:r w:rsidR="005C556D" w:rsidRPr="00E71D78">
        <w:rPr>
          <w:rFonts w:ascii="Arial" w:hAnsi="Arial" w:cs="Arial"/>
          <w:color w:val="2F5496" w:themeColor="accent1" w:themeShade="BF"/>
          <w:sz w:val="20"/>
          <w:szCs w:val="20"/>
        </w:rPr>
        <w:t>in blue pen</w:t>
      </w:r>
      <w:r w:rsidR="00287113">
        <w:rPr>
          <w:rFonts w:ascii="Arial" w:hAnsi="Arial" w:cs="Arial"/>
          <w:color w:val="2F5496" w:themeColor="accent1" w:themeShade="BF"/>
          <w:sz w:val="20"/>
          <w:szCs w:val="20"/>
        </w:rPr>
        <w:t xml:space="preserve"> (in your own handwriting)</w:t>
      </w:r>
      <w:r w:rsidR="00C30414">
        <w:rPr>
          <w:rFonts w:ascii="Arial" w:hAnsi="Arial" w:cs="Arial"/>
          <w:color w:val="2F5496" w:themeColor="accent1" w:themeShade="BF"/>
          <w:sz w:val="20"/>
          <w:szCs w:val="20"/>
        </w:rPr>
        <w:t xml:space="preserve"> </w:t>
      </w:r>
      <w:r w:rsidR="00C30414" w:rsidRPr="00FD2083">
        <w:rPr>
          <w:rFonts w:ascii="Arial" w:hAnsi="Arial" w:cs="Arial"/>
          <w:color w:val="FF0000"/>
          <w:sz w:val="20"/>
          <w:szCs w:val="20"/>
        </w:rPr>
        <w:t>and write from the bottom left to the top right</w:t>
      </w:r>
      <w:r w:rsidR="00287113" w:rsidRPr="00287113">
        <w:rPr>
          <w:rFonts w:ascii="Arial" w:hAnsi="Arial" w:cs="Arial"/>
          <w:color w:val="FF0000"/>
          <w:sz w:val="20"/>
          <w:szCs w:val="20"/>
        </w:rPr>
        <w:t xml:space="preserve"> </w:t>
      </w:r>
      <w:r w:rsidR="00287113" w:rsidRPr="00E71D78">
        <w:rPr>
          <w:rFonts w:ascii="Arial" w:hAnsi="Arial" w:cs="Arial"/>
          <w:color w:val="FF0000"/>
          <w:sz w:val="20"/>
          <w:szCs w:val="20"/>
        </w:rPr>
        <w:t>in Compound Fact Format</w:t>
      </w:r>
      <w:r w:rsidR="00FE48BC">
        <w:rPr>
          <w:rFonts w:ascii="Arial" w:hAnsi="Arial" w:cs="Arial"/>
          <w:color w:val="FF0000"/>
          <w:sz w:val="20"/>
          <w:szCs w:val="20"/>
        </w:rPr>
        <w:t xml:space="preserve">. </w:t>
      </w:r>
      <w:r w:rsidR="001D7495">
        <w:rPr>
          <w:rFonts w:ascii="Arial" w:hAnsi="Arial" w:cs="Arial"/>
          <w:color w:val="FF0000"/>
          <w:sz w:val="20"/>
          <w:szCs w:val="20"/>
        </w:rPr>
        <w:t xml:space="preserve">Next, finally endorse your autograph by </w:t>
      </w:r>
      <w:r w:rsidR="006C5083">
        <w:rPr>
          <w:rFonts w:ascii="Arial" w:hAnsi="Arial" w:cs="Arial"/>
          <w:color w:val="FF0000"/>
          <w:sz w:val="20"/>
          <w:szCs w:val="20"/>
        </w:rPr>
        <w:t>adding your red thumb print</w:t>
      </w:r>
      <w:r w:rsidR="00715D4E">
        <w:rPr>
          <w:rFonts w:ascii="Arial" w:hAnsi="Arial" w:cs="Arial"/>
          <w:color w:val="FF0000"/>
          <w:sz w:val="20"/>
          <w:szCs w:val="20"/>
        </w:rPr>
        <w:t xml:space="preserve">.  </w:t>
      </w:r>
    </w:p>
    <w:p w14:paraId="508CE8F0" w14:textId="71A876DD" w:rsidR="00363465" w:rsidRPr="00363465" w:rsidRDefault="00164983" w:rsidP="00363465">
      <w:pPr>
        <w:jc w:val="right"/>
        <w:textAlignment w:val="baseline"/>
        <w:rPr>
          <w:rFonts w:ascii="Arial" w:hAnsi="Arial" w:cs="Arial"/>
          <w:sz w:val="20"/>
          <w:szCs w:val="20"/>
        </w:rPr>
      </w:pPr>
      <w:r>
        <w:rPr>
          <w:rFonts w:ascii="Arial" w:hAnsi="Arial" w:cs="Arial"/>
          <w:noProof/>
          <w:sz w:val="20"/>
          <w:szCs w:val="20"/>
          <w:lang w:val="en-US"/>
        </w:rPr>
        <mc:AlternateContent>
          <mc:Choice Requires="wps">
            <w:drawing>
              <wp:anchor distT="0" distB="0" distL="114300" distR="114300" simplePos="0" relativeHeight="251660288" behindDoc="0" locked="0" layoutInCell="1" allowOverlap="1" wp14:anchorId="626402D3" wp14:editId="0C1E7327">
                <wp:simplePos x="0" y="0"/>
                <wp:positionH relativeFrom="column">
                  <wp:posOffset>2447925</wp:posOffset>
                </wp:positionH>
                <wp:positionV relativeFrom="paragraph">
                  <wp:posOffset>212725</wp:posOffset>
                </wp:positionV>
                <wp:extent cx="866775" cy="103822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866775" cy="1038225"/>
                        </a:xfrm>
                        <a:prstGeom prst="rect">
                          <a:avLst/>
                        </a:prstGeom>
                        <a:solidFill>
                          <a:schemeClr val="lt1"/>
                        </a:solidFill>
                        <a:ln w="6350">
                          <a:solidFill>
                            <a:prstClr val="black"/>
                          </a:solidFill>
                        </a:ln>
                      </wps:spPr>
                      <wps:txbx>
                        <w:txbxContent>
                          <w:p w14:paraId="298F5E2C" w14:textId="3A6DA5D6" w:rsidR="00102047" w:rsidRDefault="00102047">
                            <w:r>
                              <w:t xml:space="preserve">Insert your stamp here.  </w:t>
                            </w:r>
                          </w:p>
                          <w:p w14:paraId="1A889B9B" w14:textId="19BC8F48" w:rsidR="00102047" w:rsidRDefault="00102047">
                            <w:r>
                              <w:t>Delete this box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6402D3" id="Text Box 7" o:spid="_x0000_s1028" type="#_x0000_t202" style="position:absolute;left:0;text-align:left;margin-left:192.75pt;margin-top:16.75pt;width:68.25pt;height:81.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" fillcolor="white [3201]" strokeweight=".5pt">
                <v:textbox>
                  <w:txbxContent>
                    <w:p w14:paraId="298F5E2C" w14:textId="3A6DA5D6" w:rsidR="00102047" w:rsidRDefault="00102047">
                      <w:r>
                        <w:t xml:space="preserve">Insert your stamp here.  </w:t>
                      </w:r>
                    </w:p>
                    <w:p w14:paraId="1A889B9B" w14:textId="19BC8F48" w:rsidR="00102047" w:rsidRDefault="00102047">
                      <w:r>
                        <w:t>Delete this box</w:t>
                      </w:r>
                    </w:p>
                  </w:txbxContent>
                </v:textbox>
              </v:shape>
            </w:pict>
          </mc:Fallback>
        </mc:AlternateContent>
      </w:r>
    </w:p>
    <w:p w14:paraId="48D11BE0" w14:textId="29579C20" w:rsidR="00363465" w:rsidRPr="00363465" w:rsidRDefault="00363465" w:rsidP="00363465">
      <w:pPr>
        <w:jc w:val="right"/>
        <w:textAlignment w:val="baseline"/>
        <w:rPr>
          <w:rFonts w:ascii="Arial" w:hAnsi="Arial" w:cs="Arial"/>
          <w:sz w:val="20"/>
          <w:szCs w:val="20"/>
        </w:rPr>
      </w:pPr>
    </w:p>
    <w:p w14:paraId="19272E4E" w14:textId="3822F1B9" w:rsidR="00363465" w:rsidRPr="00363465" w:rsidRDefault="00363465" w:rsidP="00363465">
      <w:pPr>
        <w:jc w:val="right"/>
        <w:textAlignment w:val="baseline"/>
        <w:rPr>
          <w:rFonts w:ascii="Arial" w:hAnsi="Arial" w:cs="Arial"/>
          <w:sz w:val="20"/>
          <w:szCs w:val="20"/>
        </w:rPr>
      </w:pPr>
    </w:p>
    <w:p w14:paraId="0F281638" w14:textId="53141F3F" w:rsidR="00363465" w:rsidRPr="00363465" w:rsidRDefault="00363465" w:rsidP="00363465">
      <w:pPr>
        <w:jc w:val="right"/>
        <w:textAlignment w:val="baseline"/>
        <w:rPr>
          <w:rFonts w:ascii="Arial" w:hAnsi="Arial" w:cs="Arial"/>
          <w:sz w:val="20"/>
          <w:szCs w:val="20"/>
        </w:rPr>
      </w:pPr>
    </w:p>
    <w:p w14:paraId="0FE91872" w14:textId="4BF7F39E" w:rsidR="00363465" w:rsidRPr="00363465" w:rsidRDefault="00363465" w:rsidP="00363465">
      <w:pPr>
        <w:jc w:val="right"/>
        <w:textAlignment w:val="baseline"/>
        <w:rPr>
          <w:rFonts w:ascii="Arial" w:hAnsi="Arial" w:cs="Arial"/>
          <w:sz w:val="20"/>
          <w:szCs w:val="20"/>
        </w:rPr>
      </w:pPr>
    </w:p>
    <w:p w14:paraId="7C5B866E" w14:textId="68281309" w:rsidR="00363465" w:rsidRPr="00363465" w:rsidRDefault="00363465" w:rsidP="00363465">
      <w:pPr>
        <w:jc w:val="right"/>
        <w:textAlignment w:val="baseline"/>
      </w:pPr>
    </w:p>
    <w:p w14:paraId="5E4132EE" w14:textId="314B85FE" w:rsidR="00363465" w:rsidRPr="00363465" w:rsidRDefault="00363465" w:rsidP="00363465">
      <w:pPr>
        <w:jc w:val="right"/>
        <w:textAlignment w:val="baseline"/>
      </w:pPr>
    </w:p>
    <w:p w14:paraId="05D1B3D6" w14:textId="77777777" w:rsidR="00163B64" w:rsidRDefault="00163B64" w:rsidP="00704322">
      <w:pPr>
        <w:textAlignment w:val="baseline"/>
        <w:rPr>
          <w:rFonts w:ascii="Arial" w:hAnsi="Arial" w:cs="Arial"/>
          <w:sz w:val="20"/>
          <w:szCs w:val="20"/>
        </w:rPr>
      </w:pPr>
    </w:p>
    <w:p w14:paraId="58ECC480" w14:textId="77777777" w:rsidR="00163B64" w:rsidRDefault="00163B64" w:rsidP="00704322">
      <w:pPr>
        <w:textAlignment w:val="baseline"/>
        <w:rPr>
          <w:rFonts w:ascii="Arial" w:hAnsi="Arial" w:cs="Arial"/>
          <w:sz w:val="20"/>
          <w:szCs w:val="20"/>
        </w:rPr>
      </w:pPr>
    </w:p>
    <w:p w14:paraId="0E3B3F57" w14:textId="77777777" w:rsidR="00163B64" w:rsidRDefault="00163B64" w:rsidP="00704322">
      <w:pPr>
        <w:textAlignment w:val="baseline"/>
        <w:rPr>
          <w:rFonts w:ascii="Arial" w:hAnsi="Arial" w:cs="Arial"/>
          <w:sz w:val="20"/>
          <w:szCs w:val="20"/>
        </w:rPr>
      </w:pPr>
    </w:p>
    <w:p w14:paraId="53E4A8ED" w14:textId="3FAA78DB" w:rsidR="00704322" w:rsidRPr="00704322" w:rsidRDefault="00704322" w:rsidP="00704322">
      <w:pPr>
        <w:textAlignment w:val="baseline"/>
        <w:rPr>
          <w:rFonts w:ascii="Arial" w:hAnsi="Arial" w:cs="Arial"/>
          <w:sz w:val="20"/>
          <w:szCs w:val="20"/>
        </w:rPr>
      </w:pPr>
      <w:r w:rsidRPr="00704322">
        <w:rPr>
          <w:rFonts w:ascii="Arial" w:hAnsi="Arial" w:cs="Arial"/>
          <w:sz w:val="20"/>
          <w:szCs w:val="20"/>
        </w:rPr>
        <w:t xml:space="preserve">For context, this document uses only Plain English and Counting Systems.  You are considered informed that all meanings in this/all communication/s are taken from the Oxford Dictionary of English or as commonly understood by living men and women. They are not to be confused with legalese or any other language. All character layout, whether capitalised, lower case, bold or underlined or any combination are what is commonly recognised by living men and women and not to be taken in any other way or meaning. My position in this communication is that of a living select applicable and *delete *man/woman standing under God’s law, also known as the creator’s law, natural law, common law, etc., and operating outside the jurisdiction of statutory rules or man-made legislation.  </w:t>
      </w:r>
    </w:p>
    <w:p w14:paraId="06316019" w14:textId="77777777" w:rsidR="00704322" w:rsidRPr="00704322" w:rsidRDefault="00704322" w:rsidP="00704322">
      <w:pPr>
        <w:textAlignment w:val="baseline"/>
        <w:rPr>
          <w:rFonts w:ascii="Arial" w:hAnsi="Arial" w:cs="Arial"/>
          <w:sz w:val="20"/>
          <w:szCs w:val="20"/>
        </w:rPr>
      </w:pPr>
    </w:p>
    <w:p w14:paraId="2F4043F3" w14:textId="77777777" w:rsidR="00704322" w:rsidRPr="00704322" w:rsidRDefault="00704322" w:rsidP="00704322">
      <w:pPr>
        <w:textAlignment w:val="baseline"/>
        <w:rPr>
          <w:rFonts w:ascii="Arial" w:hAnsi="Arial" w:cs="Arial"/>
          <w:sz w:val="20"/>
          <w:szCs w:val="20"/>
        </w:rPr>
      </w:pPr>
      <w:r w:rsidRPr="00704322">
        <w:rPr>
          <w:rFonts w:ascii="Arial" w:hAnsi="Arial" w:cs="Arial"/>
          <w:sz w:val="20"/>
          <w:szCs w:val="20"/>
        </w:rPr>
        <w:t>All Rights Reserved Without Recourse.  Non-Assumpsit Errors and Omissions Excepted.</w:t>
      </w:r>
    </w:p>
    <w:p w14:paraId="5EB69529" w14:textId="50574979" w:rsidR="00FF2978" w:rsidRDefault="00704322" w:rsidP="00704322">
      <w:pPr>
        <w:textAlignment w:val="baseline"/>
        <w:rPr>
          <w:rFonts w:asciiTheme="minorHAnsi" w:hAnsiTheme="minorHAnsi" w:cstheme="minorHAnsi"/>
          <w:sz w:val="24"/>
          <w:szCs w:val="24"/>
        </w:rPr>
      </w:pPr>
      <w:r w:rsidRPr="00704322">
        <w:rPr>
          <w:rFonts w:ascii="Arial" w:hAnsi="Arial" w:cs="Arial"/>
          <w:sz w:val="20"/>
          <w:szCs w:val="20"/>
        </w:rPr>
        <w:t>Strictly No Rights of Usufruct.</w:t>
      </w:r>
      <w:r>
        <w:rPr>
          <w:rFonts w:asciiTheme="minorHAnsi" w:hAnsiTheme="minorHAnsi" w:cstheme="minorHAnsi"/>
          <w:sz w:val="24"/>
          <w:szCs w:val="24"/>
        </w:rPr>
        <w:t xml:space="preserve"> </w:t>
      </w:r>
      <w:r w:rsidR="00FF2978">
        <w:rPr>
          <w:rFonts w:asciiTheme="minorHAnsi" w:hAnsiTheme="minorHAnsi" w:cstheme="minorHAnsi"/>
          <w:sz w:val="24"/>
          <w:szCs w:val="24"/>
        </w:rPr>
        <w:br w:type="page"/>
      </w:r>
    </w:p>
    <w:p w14:paraId="247F04CE" w14:textId="6FC88BF1" w:rsidR="009E5001" w:rsidRPr="00CA21A8" w:rsidRDefault="009E5001" w:rsidP="009E5001">
      <w:pPr>
        <w:rPr>
          <w:rFonts w:asciiTheme="minorHAnsi" w:hAnsiTheme="minorHAnsi" w:cstheme="minorHAnsi"/>
          <w:sz w:val="24"/>
          <w:szCs w:val="24"/>
        </w:rPr>
      </w:pPr>
    </w:p>
    <w:p w14:paraId="090DDB40" w14:textId="765034F6" w:rsidR="00A010B8" w:rsidRPr="00CA21A8" w:rsidRDefault="00913D10" w:rsidP="00A010B8">
      <w:pPr>
        <w:rPr>
          <w:rFonts w:asciiTheme="minorHAnsi" w:hAnsiTheme="minorHAnsi" w:cstheme="minorHAnsi"/>
          <w:sz w:val="24"/>
          <w:szCs w:val="24"/>
        </w:rPr>
      </w:pPr>
      <w:r>
        <w:rPr>
          <w:noProof/>
          <w:color w:val="4472C4" w:themeColor="accent1"/>
          <w:lang w:val="en-US"/>
        </w:rPr>
        <w:drawing>
          <wp:anchor distT="0" distB="0" distL="114300" distR="114300" simplePos="0" relativeHeight="251656192" behindDoc="0" locked="0" layoutInCell="1" allowOverlap="1" wp14:anchorId="1CD1614B" wp14:editId="738C085E">
            <wp:simplePos x="0" y="0"/>
            <wp:positionH relativeFrom="margin">
              <wp:align>center</wp:align>
            </wp:positionH>
            <wp:positionV relativeFrom="margin">
              <wp:align>top</wp:align>
            </wp:positionV>
            <wp:extent cx="2534920" cy="1990725"/>
            <wp:effectExtent l="0" t="0" r="0" b="9525"/>
            <wp:wrapSquare wrapText="bothSides"/>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35" cstate="print">
                      <a:duotone>
                        <a:schemeClr val="accent1">
                          <a:shade val="45000"/>
                          <a:satMod val="135000"/>
                        </a:schemeClr>
                        <a:prstClr val="white"/>
                      </a:duotone>
                      <a:extLst>
                        <a:ext uri="{BEBA8EAE-BF5A-486C-A8C5-ECC9F3942E4B}">
                          <a14:imgProps xmlns:a14="http://schemas.microsoft.com/office/drawing/2010/main">
                            <a14:imgLayer r:embed="rId36">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2534920" cy="1990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64095A" w14:textId="0F66F3B6" w:rsidR="003665BA" w:rsidRPr="00CA21A8" w:rsidRDefault="003665BA">
      <w:pPr>
        <w:rPr>
          <w:rFonts w:asciiTheme="minorHAnsi" w:hAnsiTheme="minorHAnsi" w:cstheme="minorHAnsi"/>
          <w:sz w:val="24"/>
          <w:szCs w:val="24"/>
        </w:rPr>
      </w:pPr>
    </w:p>
    <w:p w14:paraId="56593771" w14:textId="7EC68990" w:rsidR="003665BA" w:rsidRPr="00CA21A8" w:rsidRDefault="003665BA">
      <w:pPr>
        <w:rPr>
          <w:rFonts w:asciiTheme="minorHAnsi" w:hAnsiTheme="minorHAnsi" w:cstheme="minorHAnsi"/>
          <w:sz w:val="24"/>
          <w:szCs w:val="24"/>
        </w:rPr>
      </w:pPr>
    </w:p>
    <w:p w14:paraId="1A0FEEF4" w14:textId="39059769" w:rsidR="0026790E" w:rsidRPr="00CA21A8" w:rsidRDefault="0026790E">
      <w:pPr>
        <w:rPr>
          <w:rFonts w:asciiTheme="minorHAnsi" w:hAnsiTheme="minorHAnsi" w:cstheme="minorHAnsi"/>
          <w:sz w:val="24"/>
          <w:szCs w:val="24"/>
        </w:rPr>
      </w:pPr>
    </w:p>
    <w:p w14:paraId="704ED7C9" w14:textId="08148E31" w:rsidR="0026790E" w:rsidRDefault="00812032">
      <w:pPr>
        <w:rPr>
          <w:rFonts w:asciiTheme="minorHAnsi" w:hAnsiTheme="minorHAnsi" w:cstheme="minorHAnsi"/>
          <w:sz w:val="24"/>
          <w:szCs w:val="24"/>
        </w:rPr>
      </w:pPr>
      <w:r w:rsidRPr="00CA21A8">
        <w:rPr>
          <w:rFonts w:asciiTheme="minorHAnsi" w:hAnsiTheme="minorHAnsi" w:cstheme="minorHAnsi"/>
          <w:sz w:val="24"/>
          <w:szCs w:val="24"/>
        </w:rPr>
        <w:t xml:space="preserve"> </w:t>
      </w:r>
    </w:p>
    <w:p w14:paraId="1D2FCCDE" w14:textId="2C75F46D" w:rsidR="0063545D" w:rsidRDefault="0063545D">
      <w:pPr>
        <w:rPr>
          <w:rFonts w:asciiTheme="minorHAnsi" w:hAnsiTheme="minorHAnsi" w:cstheme="minorHAnsi"/>
          <w:sz w:val="24"/>
          <w:szCs w:val="24"/>
        </w:rPr>
      </w:pPr>
    </w:p>
    <w:p w14:paraId="35D77FE0" w14:textId="56329D78" w:rsidR="0063545D" w:rsidRDefault="0063545D">
      <w:pPr>
        <w:rPr>
          <w:rFonts w:asciiTheme="minorHAnsi" w:hAnsiTheme="minorHAnsi" w:cstheme="minorHAnsi"/>
          <w:sz w:val="24"/>
          <w:szCs w:val="24"/>
        </w:rPr>
      </w:pPr>
    </w:p>
    <w:p w14:paraId="0C85474E" w14:textId="77777777" w:rsidR="005665FD" w:rsidRPr="00181EC5" w:rsidRDefault="005665FD" w:rsidP="005665FD">
      <w:pPr>
        <w:pStyle w:val="NoSpacing"/>
        <w:jc w:val="center"/>
        <w:rPr>
          <w:color w:val="FF0000"/>
          <w:sz w:val="28"/>
          <w:szCs w:val="28"/>
        </w:rPr>
      </w:pPr>
      <w:r>
        <w:rPr>
          <w:color w:val="FF0000"/>
          <w:sz w:val="28"/>
          <w:szCs w:val="28"/>
        </w:rPr>
        <w:t xml:space="preserve">Affidavit of the living *select man or woman and delete that which isn’t </w:t>
      </w:r>
      <w:proofErr w:type="gramStart"/>
      <w:r>
        <w:rPr>
          <w:color w:val="FF0000"/>
          <w:sz w:val="28"/>
          <w:szCs w:val="28"/>
        </w:rPr>
        <w:t>applicable :</w:t>
      </w:r>
      <w:proofErr w:type="gramEnd"/>
      <w:r>
        <w:rPr>
          <w:color w:val="FF0000"/>
          <w:sz w:val="28"/>
          <w:szCs w:val="28"/>
        </w:rPr>
        <w:t xml:space="preserve"> (insert first names) of the Family Name commonly known as : (insert family name)</w:t>
      </w:r>
    </w:p>
    <w:p w14:paraId="3BC829A1" w14:textId="35BD7111" w:rsidR="001B6E1E" w:rsidRPr="005C136E" w:rsidRDefault="005665FD" w:rsidP="001B6E1E">
      <w:pPr>
        <w:tabs>
          <w:tab w:val="left" w:pos="1410"/>
        </w:tabs>
        <w:jc w:val="center"/>
        <w:rPr>
          <w:rFonts w:asciiTheme="minorHAnsi" w:hAnsiTheme="minorHAnsi" w:cstheme="minorHAnsi"/>
          <w:color w:val="FF0000"/>
          <w:sz w:val="40"/>
          <w:szCs w:val="40"/>
        </w:rPr>
      </w:pPr>
      <w:r w:rsidRPr="00221CEF">
        <w:rPr>
          <w:rStyle w:val="IntenseEmphasis"/>
          <w:i w:val="0"/>
          <w:iCs w:val="0"/>
          <w:noProof/>
          <w:color w:val="FF0000"/>
          <w:sz w:val="28"/>
          <w:szCs w:val="28"/>
          <w:lang w:val="en-US"/>
        </w:rPr>
        <w:drawing>
          <wp:anchor distT="0" distB="0" distL="114300" distR="114300" simplePos="0" relativeHeight="251658240" behindDoc="0" locked="0" layoutInCell="1" allowOverlap="1" wp14:anchorId="7A24565B" wp14:editId="3FA770C4">
            <wp:simplePos x="0" y="0"/>
            <wp:positionH relativeFrom="margin">
              <wp:align>center</wp:align>
            </wp:positionH>
            <wp:positionV relativeFrom="margin">
              <wp:posOffset>2926715</wp:posOffset>
            </wp:positionV>
            <wp:extent cx="2534400" cy="1990800"/>
            <wp:effectExtent l="0" t="0" r="0" b="0"/>
            <wp:wrapSquare wrapText="bothSides"/>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37" cstate="print">
                      <a:duotone>
                        <a:schemeClr val="accent1">
                          <a:shade val="45000"/>
                          <a:satMod val="135000"/>
                        </a:schemeClr>
                        <a:prstClr val="white"/>
                      </a:duotone>
                      <a:extLst>
                        <a:ext uri="{BEBA8EAE-BF5A-486C-A8C5-ECC9F3942E4B}">
                          <a14:imgProps xmlns:a14="http://schemas.microsoft.com/office/drawing/2010/main">
                            <a14:imgLayer r:embed="rId36">
                              <a14:imgEffect>
                                <a14:brightnessContrast bright="-40000"/>
                              </a14:imgEffect>
                            </a14:imgLayer>
                          </a14:imgProps>
                        </a:ext>
                        <a:ext uri="{28A0092B-C50C-407E-A947-70E740481C1C}">
                          <a14:useLocalDpi xmlns:a14="http://schemas.microsoft.com/office/drawing/2010/main" val="0"/>
                        </a:ext>
                      </a:extLst>
                    </a:blip>
                    <a:stretch>
                      <a:fillRect/>
                    </a:stretch>
                  </pic:blipFill>
                  <pic:spPr>
                    <a:xfrm flipV="1">
                      <a:off x="0" y="0"/>
                      <a:ext cx="2534400" cy="1990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F1D823" w14:textId="5848916D" w:rsidR="001B6E1E" w:rsidRDefault="001B6E1E" w:rsidP="001B6E1E">
      <w:pPr>
        <w:tabs>
          <w:tab w:val="left" w:pos="1410"/>
        </w:tabs>
        <w:rPr>
          <w:rFonts w:asciiTheme="minorHAnsi" w:hAnsiTheme="minorHAnsi" w:cstheme="minorHAnsi"/>
          <w:sz w:val="24"/>
          <w:szCs w:val="24"/>
        </w:rPr>
      </w:pPr>
    </w:p>
    <w:p w14:paraId="7DAD1274" w14:textId="053AA2F3" w:rsidR="0063545D" w:rsidRDefault="0063545D">
      <w:pPr>
        <w:rPr>
          <w:rFonts w:asciiTheme="minorHAnsi" w:hAnsiTheme="minorHAnsi" w:cstheme="minorHAnsi"/>
          <w:sz w:val="24"/>
          <w:szCs w:val="24"/>
        </w:rPr>
      </w:pPr>
    </w:p>
    <w:p w14:paraId="56B1F6C0" w14:textId="3B071B6F" w:rsidR="0063545D" w:rsidRDefault="0063545D">
      <w:pPr>
        <w:rPr>
          <w:rFonts w:asciiTheme="minorHAnsi" w:hAnsiTheme="minorHAnsi" w:cstheme="minorHAnsi"/>
          <w:sz w:val="24"/>
          <w:szCs w:val="24"/>
        </w:rPr>
      </w:pPr>
    </w:p>
    <w:p w14:paraId="25B2D5D7" w14:textId="2776721A" w:rsidR="0063545D" w:rsidRDefault="0063545D">
      <w:pPr>
        <w:rPr>
          <w:rFonts w:asciiTheme="minorHAnsi" w:hAnsiTheme="minorHAnsi" w:cstheme="minorHAnsi"/>
          <w:sz w:val="24"/>
          <w:szCs w:val="24"/>
        </w:rPr>
      </w:pPr>
    </w:p>
    <w:p w14:paraId="3281F079" w14:textId="6C4F3552" w:rsidR="0063545D" w:rsidRPr="00CA21A8" w:rsidRDefault="0063545D">
      <w:pPr>
        <w:rPr>
          <w:rFonts w:asciiTheme="minorHAnsi" w:hAnsiTheme="minorHAnsi" w:cstheme="minorHAnsi"/>
          <w:sz w:val="24"/>
          <w:szCs w:val="24"/>
        </w:rPr>
      </w:pPr>
    </w:p>
    <w:sectPr w:rsidR="0063545D" w:rsidRPr="00CA21A8" w:rsidSect="00455B74">
      <w:footerReference w:type="default" r:id="rId38"/>
      <w:footerReference w:type="first" r:id="rId39"/>
      <w:pgSz w:w="11906" w:h="16838" w:code="9"/>
      <w:pgMar w:top="1134" w:right="1080" w:bottom="993" w:left="1080" w:header="720" w:footer="415"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38ABE" w14:textId="77777777" w:rsidR="00E37D1D" w:rsidRDefault="00E37D1D">
      <w:pPr>
        <w:spacing w:after="0"/>
      </w:pPr>
      <w:r>
        <w:separator/>
      </w:r>
    </w:p>
  </w:endnote>
  <w:endnote w:type="continuationSeparator" w:id="0">
    <w:p w14:paraId="63667120" w14:textId="77777777" w:rsidR="00E37D1D" w:rsidRDefault="00E37D1D">
      <w:pPr>
        <w:spacing w:after="0"/>
      </w:pPr>
      <w:r>
        <w:continuationSeparator/>
      </w:r>
    </w:p>
  </w:endnote>
  <w:endnote w:type="continuationNotice" w:id="1">
    <w:p w14:paraId="0F78FC03" w14:textId="77777777" w:rsidR="00E37D1D" w:rsidRDefault="00E37D1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441A9" w14:textId="35DAAE21" w:rsidR="00102047" w:rsidRDefault="00102047" w:rsidP="00C33DC3">
    <w:pPr>
      <w:pStyle w:val="Footer"/>
      <w:jc w:val="right"/>
    </w:pPr>
    <w:r>
      <w:t xml:space="preserve">Page </w:t>
    </w:r>
    <w:r>
      <w:rPr>
        <w:b/>
        <w:bCs/>
      </w:rPr>
      <w:fldChar w:fldCharType="begin"/>
    </w:r>
    <w:r>
      <w:rPr>
        <w:b/>
        <w:bCs/>
      </w:rPr>
      <w:instrText xml:space="preserve"> PAGE  \* Arabic  \* MERGEFORMAT </w:instrText>
    </w:r>
    <w:r>
      <w:rPr>
        <w:b/>
        <w:bCs/>
      </w:rPr>
      <w:fldChar w:fldCharType="separate"/>
    </w:r>
    <w:r w:rsidR="00443445">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443445">
      <w:rPr>
        <w:b/>
        <w:bCs/>
        <w:noProof/>
      </w:rPr>
      <w:t>14</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ECBB6" w14:textId="077DB6C1" w:rsidR="00102047" w:rsidRPr="00D71F4A" w:rsidRDefault="00102047" w:rsidP="00D71F4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A4769" w14:textId="77777777" w:rsidR="00E37D1D" w:rsidRDefault="00E37D1D">
      <w:pPr>
        <w:spacing w:after="0"/>
      </w:pPr>
      <w:r>
        <w:rPr>
          <w:color w:val="000000"/>
        </w:rPr>
        <w:separator/>
      </w:r>
    </w:p>
  </w:footnote>
  <w:footnote w:type="continuationSeparator" w:id="0">
    <w:p w14:paraId="791F2A7F" w14:textId="77777777" w:rsidR="00E37D1D" w:rsidRDefault="00E37D1D">
      <w:pPr>
        <w:spacing w:after="0"/>
      </w:pPr>
      <w:r>
        <w:continuationSeparator/>
      </w:r>
    </w:p>
  </w:footnote>
  <w:footnote w:type="continuationNotice" w:id="1">
    <w:p w14:paraId="29D0ED0F" w14:textId="77777777" w:rsidR="00E37D1D" w:rsidRDefault="00E37D1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10F42"/>
    <w:multiLevelType w:val="hybridMultilevel"/>
    <w:tmpl w:val="730643DE"/>
    <w:numStyleLink w:val="ImportedStyle1"/>
  </w:abstractNum>
  <w:abstractNum w:abstractNumId="1" w15:restartNumberingAfterBreak="0">
    <w:nsid w:val="2A1227F6"/>
    <w:multiLevelType w:val="hybridMultilevel"/>
    <w:tmpl w:val="730643DE"/>
    <w:styleLink w:val="ImportedStyle1"/>
    <w:lvl w:ilvl="0" w:tplc="F514936A">
      <w:start w:val="1"/>
      <w:numFmt w:val="decimal"/>
      <w:lvlText w:val="%1."/>
      <w:lvlJc w:val="left"/>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F7F41592">
      <w:start w:val="1"/>
      <w:numFmt w:val="lowerLetter"/>
      <w:lvlText w:val="%2."/>
      <w:lvlJc w:val="left"/>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E2C088A6">
      <w:start w:val="1"/>
      <w:numFmt w:val="lowerRoman"/>
      <w:lvlText w:val="%3."/>
      <w:lvlJc w:val="left"/>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EDCADDF2">
      <w:start w:val="1"/>
      <w:numFmt w:val="decimal"/>
      <w:lvlText w:val="%4."/>
      <w:lvlJc w:val="left"/>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0B84290E">
      <w:start w:val="1"/>
      <w:numFmt w:val="lowerLetter"/>
      <w:lvlText w:val="%5."/>
      <w:lvlJc w:val="left"/>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51DCCC18">
      <w:start w:val="1"/>
      <w:numFmt w:val="lowerRoman"/>
      <w:lvlText w:val="%6."/>
      <w:lvlJc w:val="left"/>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4ED6CEA8">
      <w:start w:val="1"/>
      <w:numFmt w:val="decimal"/>
      <w:lvlText w:val="%7."/>
      <w:lvlJc w:val="left"/>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950218FE">
      <w:start w:val="1"/>
      <w:numFmt w:val="lowerLetter"/>
      <w:lvlText w:val="%8."/>
      <w:lvlJc w:val="left"/>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4334A984">
      <w:start w:val="1"/>
      <w:numFmt w:val="lowerRoman"/>
      <w:lvlText w:val="%9."/>
      <w:lvlJc w:val="left"/>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 w15:restartNumberingAfterBreak="0">
    <w:nsid w:val="5C3109CD"/>
    <w:multiLevelType w:val="hybridMultilevel"/>
    <w:tmpl w:val="7480B1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9616EDD"/>
    <w:multiLevelType w:val="hybridMultilevel"/>
    <w:tmpl w:val="D0002CDC"/>
    <w:lvl w:ilvl="0" w:tplc="9FD4343A">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A9F3208"/>
    <w:multiLevelType w:val="hybridMultilevel"/>
    <w:tmpl w:val="B5E48D82"/>
    <w:lvl w:ilvl="0" w:tplc="9FD434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46704748">
    <w:abstractNumId w:val="2"/>
  </w:num>
  <w:num w:numId="2" w16cid:durableId="775254336">
    <w:abstractNumId w:val="4"/>
  </w:num>
  <w:num w:numId="3" w16cid:durableId="1295520213">
    <w:abstractNumId w:val="3"/>
  </w:num>
  <w:num w:numId="4" w16cid:durableId="1099644360">
    <w:abstractNumId w:val="1"/>
  </w:num>
  <w:num w:numId="5" w16cid:durableId="411439798">
    <w:abstractNumId w:val="0"/>
    <w:lvlOverride w:ilvl="0">
      <w:lvl w:ilvl="0" w:tplc="A9246FEE">
        <w:start w:val="1"/>
        <w:numFmt w:val="decimal"/>
        <w:lvlText w:val="%1."/>
        <w:lvlJc w:val="left"/>
        <w:pPr>
          <w:ind w:left="360" w:hanging="360"/>
        </w:pPr>
        <w:rPr>
          <w:rFonts w:hAnsi="Arial Unicode MS"/>
          <w:caps w:val="0"/>
          <w:smallCaps w:val="0"/>
          <w:strike w:val="0"/>
          <w:dstrike w:val="0"/>
          <w:outline w:val="0"/>
          <w:emboss w:val="0"/>
          <w:imprint w:val="0"/>
          <w:color w:val="auto"/>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90E"/>
    <w:rsid w:val="000011F9"/>
    <w:rsid w:val="00003B58"/>
    <w:rsid w:val="00013CDE"/>
    <w:rsid w:val="0002030F"/>
    <w:rsid w:val="00024069"/>
    <w:rsid w:val="00024706"/>
    <w:rsid w:val="000270B0"/>
    <w:rsid w:val="00032950"/>
    <w:rsid w:val="00036274"/>
    <w:rsid w:val="000431AF"/>
    <w:rsid w:val="000500AF"/>
    <w:rsid w:val="00051898"/>
    <w:rsid w:val="000537FE"/>
    <w:rsid w:val="00055EF8"/>
    <w:rsid w:val="000724FE"/>
    <w:rsid w:val="000732FD"/>
    <w:rsid w:val="000745D4"/>
    <w:rsid w:val="0008573F"/>
    <w:rsid w:val="00094151"/>
    <w:rsid w:val="0009649A"/>
    <w:rsid w:val="0009663D"/>
    <w:rsid w:val="00096A9E"/>
    <w:rsid w:val="000A0DA0"/>
    <w:rsid w:val="000A2581"/>
    <w:rsid w:val="000A3E36"/>
    <w:rsid w:val="000A5597"/>
    <w:rsid w:val="000A6280"/>
    <w:rsid w:val="000B2B56"/>
    <w:rsid w:val="000B38E8"/>
    <w:rsid w:val="000B4622"/>
    <w:rsid w:val="000B6AC5"/>
    <w:rsid w:val="000D0205"/>
    <w:rsid w:val="000D1134"/>
    <w:rsid w:val="000D1231"/>
    <w:rsid w:val="000D3D7F"/>
    <w:rsid w:val="000D5D60"/>
    <w:rsid w:val="000E0CFD"/>
    <w:rsid w:val="000E1619"/>
    <w:rsid w:val="000E3183"/>
    <w:rsid w:val="000E66E9"/>
    <w:rsid w:val="000F18C8"/>
    <w:rsid w:val="000F5428"/>
    <w:rsid w:val="000F7EC8"/>
    <w:rsid w:val="00102047"/>
    <w:rsid w:val="00113F0E"/>
    <w:rsid w:val="00117E0C"/>
    <w:rsid w:val="00121E40"/>
    <w:rsid w:val="00124FCC"/>
    <w:rsid w:val="00135B16"/>
    <w:rsid w:val="00141BB1"/>
    <w:rsid w:val="001429C5"/>
    <w:rsid w:val="00152F8D"/>
    <w:rsid w:val="00163B64"/>
    <w:rsid w:val="001642F0"/>
    <w:rsid w:val="00164983"/>
    <w:rsid w:val="001666C3"/>
    <w:rsid w:val="001728E1"/>
    <w:rsid w:val="001739EE"/>
    <w:rsid w:val="00180711"/>
    <w:rsid w:val="00181EC5"/>
    <w:rsid w:val="001905C3"/>
    <w:rsid w:val="00191D80"/>
    <w:rsid w:val="00192EE4"/>
    <w:rsid w:val="00197771"/>
    <w:rsid w:val="001A2B32"/>
    <w:rsid w:val="001A3042"/>
    <w:rsid w:val="001A3204"/>
    <w:rsid w:val="001B0C14"/>
    <w:rsid w:val="001B6559"/>
    <w:rsid w:val="001B6E1E"/>
    <w:rsid w:val="001C1921"/>
    <w:rsid w:val="001C653B"/>
    <w:rsid w:val="001C737B"/>
    <w:rsid w:val="001D7495"/>
    <w:rsid w:val="001E4FE8"/>
    <w:rsid w:val="001E54AD"/>
    <w:rsid w:val="001E6194"/>
    <w:rsid w:val="001F1904"/>
    <w:rsid w:val="001F5039"/>
    <w:rsid w:val="001F5C23"/>
    <w:rsid w:val="001F6A7C"/>
    <w:rsid w:val="002047A3"/>
    <w:rsid w:val="002103A9"/>
    <w:rsid w:val="00214533"/>
    <w:rsid w:val="002150B3"/>
    <w:rsid w:val="00215492"/>
    <w:rsid w:val="0022041B"/>
    <w:rsid w:val="00221CEF"/>
    <w:rsid w:val="00225BAB"/>
    <w:rsid w:val="00227DC5"/>
    <w:rsid w:val="00230DF2"/>
    <w:rsid w:val="00235B79"/>
    <w:rsid w:val="00237D31"/>
    <w:rsid w:val="00240495"/>
    <w:rsid w:val="00240D1F"/>
    <w:rsid w:val="00241087"/>
    <w:rsid w:val="002434C8"/>
    <w:rsid w:val="0024491F"/>
    <w:rsid w:val="00266FBF"/>
    <w:rsid w:val="0026790E"/>
    <w:rsid w:val="0027544A"/>
    <w:rsid w:val="00275583"/>
    <w:rsid w:val="00275E74"/>
    <w:rsid w:val="00277625"/>
    <w:rsid w:val="00277D20"/>
    <w:rsid w:val="00284BC6"/>
    <w:rsid w:val="00285DBB"/>
    <w:rsid w:val="00287113"/>
    <w:rsid w:val="0029568C"/>
    <w:rsid w:val="0029613D"/>
    <w:rsid w:val="002A1B47"/>
    <w:rsid w:val="002A2622"/>
    <w:rsid w:val="002A754B"/>
    <w:rsid w:val="002B083A"/>
    <w:rsid w:val="002B411B"/>
    <w:rsid w:val="002B7613"/>
    <w:rsid w:val="002B7A08"/>
    <w:rsid w:val="002C1BFA"/>
    <w:rsid w:val="002C310C"/>
    <w:rsid w:val="002C3C70"/>
    <w:rsid w:val="002C5A90"/>
    <w:rsid w:val="002C65AB"/>
    <w:rsid w:val="002D17E2"/>
    <w:rsid w:val="002D202A"/>
    <w:rsid w:val="002D343A"/>
    <w:rsid w:val="00305DA5"/>
    <w:rsid w:val="00313D8E"/>
    <w:rsid w:val="00315253"/>
    <w:rsid w:val="00316464"/>
    <w:rsid w:val="0032571E"/>
    <w:rsid w:val="0032581E"/>
    <w:rsid w:val="00331F85"/>
    <w:rsid w:val="00334024"/>
    <w:rsid w:val="00342162"/>
    <w:rsid w:val="00343FEB"/>
    <w:rsid w:val="00345276"/>
    <w:rsid w:val="0035435A"/>
    <w:rsid w:val="003548EF"/>
    <w:rsid w:val="003560C7"/>
    <w:rsid w:val="003610E9"/>
    <w:rsid w:val="00363465"/>
    <w:rsid w:val="00364C37"/>
    <w:rsid w:val="003665BA"/>
    <w:rsid w:val="003707AC"/>
    <w:rsid w:val="003730ED"/>
    <w:rsid w:val="0039250C"/>
    <w:rsid w:val="00394252"/>
    <w:rsid w:val="003955A9"/>
    <w:rsid w:val="003A616D"/>
    <w:rsid w:val="003A6E42"/>
    <w:rsid w:val="003B1954"/>
    <w:rsid w:val="003B23A5"/>
    <w:rsid w:val="003B692C"/>
    <w:rsid w:val="003C65D1"/>
    <w:rsid w:val="003D02A0"/>
    <w:rsid w:val="003D2EFD"/>
    <w:rsid w:val="003D4FE6"/>
    <w:rsid w:val="003E3F3E"/>
    <w:rsid w:val="00400FAE"/>
    <w:rsid w:val="00402948"/>
    <w:rsid w:val="00404B80"/>
    <w:rsid w:val="0040695F"/>
    <w:rsid w:val="00422B8A"/>
    <w:rsid w:val="00424593"/>
    <w:rsid w:val="00432761"/>
    <w:rsid w:val="00436FB2"/>
    <w:rsid w:val="004371DD"/>
    <w:rsid w:val="004400AF"/>
    <w:rsid w:val="004416F8"/>
    <w:rsid w:val="00443445"/>
    <w:rsid w:val="00444FA0"/>
    <w:rsid w:val="0044786C"/>
    <w:rsid w:val="00447D1C"/>
    <w:rsid w:val="00453401"/>
    <w:rsid w:val="00455477"/>
    <w:rsid w:val="00455B74"/>
    <w:rsid w:val="00465161"/>
    <w:rsid w:val="004744B0"/>
    <w:rsid w:val="00476A5C"/>
    <w:rsid w:val="004815E3"/>
    <w:rsid w:val="004945E6"/>
    <w:rsid w:val="004946E5"/>
    <w:rsid w:val="004A1B0C"/>
    <w:rsid w:val="004A24EA"/>
    <w:rsid w:val="004A2F34"/>
    <w:rsid w:val="004A7E66"/>
    <w:rsid w:val="004A7FFB"/>
    <w:rsid w:val="004B2D24"/>
    <w:rsid w:val="004B4A54"/>
    <w:rsid w:val="004B6E6D"/>
    <w:rsid w:val="004B7AA4"/>
    <w:rsid w:val="004C181C"/>
    <w:rsid w:val="004C4C71"/>
    <w:rsid w:val="004D54DE"/>
    <w:rsid w:val="004D6B4C"/>
    <w:rsid w:val="004E4CCF"/>
    <w:rsid w:val="004F045A"/>
    <w:rsid w:val="004F0917"/>
    <w:rsid w:val="004F0DC0"/>
    <w:rsid w:val="004F5A79"/>
    <w:rsid w:val="0050007E"/>
    <w:rsid w:val="00515B0A"/>
    <w:rsid w:val="00515C98"/>
    <w:rsid w:val="005309B6"/>
    <w:rsid w:val="0053140D"/>
    <w:rsid w:val="00541767"/>
    <w:rsid w:val="00543B76"/>
    <w:rsid w:val="00544720"/>
    <w:rsid w:val="00547531"/>
    <w:rsid w:val="00550E27"/>
    <w:rsid w:val="00556BE5"/>
    <w:rsid w:val="005600AF"/>
    <w:rsid w:val="005665FD"/>
    <w:rsid w:val="0056673D"/>
    <w:rsid w:val="0056687A"/>
    <w:rsid w:val="00566ADE"/>
    <w:rsid w:val="0056756E"/>
    <w:rsid w:val="00567906"/>
    <w:rsid w:val="00584595"/>
    <w:rsid w:val="00585599"/>
    <w:rsid w:val="00591CCB"/>
    <w:rsid w:val="005944DA"/>
    <w:rsid w:val="005A0A8A"/>
    <w:rsid w:val="005A65C8"/>
    <w:rsid w:val="005A6EF4"/>
    <w:rsid w:val="005A7998"/>
    <w:rsid w:val="005B3F32"/>
    <w:rsid w:val="005C136E"/>
    <w:rsid w:val="005C3667"/>
    <w:rsid w:val="005C556D"/>
    <w:rsid w:val="005C7F22"/>
    <w:rsid w:val="005D295A"/>
    <w:rsid w:val="005D3022"/>
    <w:rsid w:val="005D55C8"/>
    <w:rsid w:val="005D58F4"/>
    <w:rsid w:val="005D5D75"/>
    <w:rsid w:val="005D7897"/>
    <w:rsid w:val="005E0878"/>
    <w:rsid w:val="005E23C4"/>
    <w:rsid w:val="005E2424"/>
    <w:rsid w:val="00602FB2"/>
    <w:rsid w:val="006132E3"/>
    <w:rsid w:val="00614D15"/>
    <w:rsid w:val="00620700"/>
    <w:rsid w:val="00620E9B"/>
    <w:rsid w:val="00622287"/>
    <w:rsid w:val="00626CE2"/>
    <w:rsid w:val="006343AD"/>
    <w:rsid w:val="0063545D"/>
    <w:rsid w:val="00644AB4"/>
    <w:rsid w:val="00645C80"/>
    <w:rsid w:val="006479AE"/>
    <w:rsid w:val="00655D9A"/>
    <w:rsid w:val="00670B93"/>
    <w:rsid w:val="00671AC1"/>
    <w:rsid w:val="00675040"/>
    <w:rsid w:val="00693B3F"/>
    <w:rsid w:val="00695BB9"/>
    <w:rsid w:val="006A003A"/>
    <w:rsid w:val="006A14DC"/>
    <w:rsid w:val="006A37A5"/>
    <w:rsid w:val="006A39AB"/>
    <w:rsid w:val="006A41CC"/>
    <w:rsid w:val="006B0B95"/>
    <w:rsid w:val="006B6564"/>
    <w:rsid w:val="006C5083"/>
    <w:rsid w:val="006C6181"/>
    <w:rsid w:val="006C66A9"/>
    <w:rsid w:val="006C7B96"/>
    <w:rsid w:val="006D3266"/>
    <w:rsid w:val="006D734C"/>
    <w:rsid w:val="006E0B07"/>
    <w:rsid w:val="006E374C"/>
    <w:rsid w:val="006E51A8"/>
    <w:rsid w:val="006F001C"/>
    <w:rsid w:val="006F24D2"/>
    <w:rsid w:val="006F6626"/>
    <w:rsid w:val="007014AB"/>
    <w:rsid w:val="00704322"/>
    <w:rsid w:val="0070555E"/>
    <w:rsid w:val="00705F86"/>
    <w:rsid w:val="00715BFC"/>
    <w:rsid w:val="00715D4E"/>
    <w:rsid w:val="00722C3F"/>
    <w:rsid w:val="00723E73"/>
    <w:rsid w:val="00732BD1"/>
    <w:rsid w:val="00742624"/>
    <w:rsid w:val="0074265C"/>
    <w:rsid w:val="007453CC"/>
    <w:rsid w:val="00745F1E"/>
    <w:rsid w:val="00760692"/>
    <w:rsid w:val="0076250E"/>
    <w:rsid w:val="00782A4E"/>
    <w:rsid w:val="0079375E"/>
    <w:rsid w:val="007A00F6"/>
    <w:rsid w:val="007A1298"/>
    <w:rsid w:val="007A4B23"/>
    <w:rsid w:val="007A6F7A"/>
    <w:rsid w:val="007A7CEB"/>
    <w:rsid w:val="007B0C34"/>
    <w:rsid w:val="007B3E61"/>
    <w:rsid w:val="007B6DD1"/>
    <w:rsid w:val="007C01B1"/>
    <w:rsid w:val="007C2B0C"/>
    <w:rsid w:val="007C61DB"/>
    <w:rsid w:val="007E1B5C"/>
    <w:rsid w:val="007E1EA2"/>
    <w:rsid w:val="007E4AB0"/>
    <w:rsid w:val="007F7B8E"/>
    <w:rsid w:val="008028C0"/>
    <w:rsid w:val="00802A13"/>
    <w:rsid w:val="00806583"/>
    <w:rsid w:val="00811090"/>
    <w:rsid w:val="00812032"/>
    <w:rsid w:val="00812090"/>
    <w:rsid w:val="00815CCF"/>
    <w:rsid w:val="00824313"/>
    <w:rsid w:val="00825379"/>
    <w:rsid w:val="00825603"/>
    <w:rsid w:val="00832243"/>
    <w:rsid w:val="0083530F"/>
    <w:rsid w:val="00837588"/>
    <w:rsid w:val="00837C82"/>
    <w:rsid w:val="0084254F"/>
    <w:rsid w:val="00844132"/>
    <w:rsid w:val="00851B67"/>
    <w:rsid w:val="00852B7B"/>
    <w:rsid w:val="00854561"/>
    <w:rsid w:val="00856680"/>
    <w:rsid w:val="00863E35"/>
    <w:rsid w:val="00875B9C"/>
    <w:rsid w:val="00885EBB"/>
    <w:rsid w:val="00886238"/>
    <w:rsid w:val="00887AB4"/>
    <w:rsid w:val="00887B84"/>
    <w:rsid w:val="00895736"/>
    <w:rsid w:val="00895AEF"/>
    <w:rsid w:val="008A6D16"/>
    <w:rsid w:val="008A751B"/>
    <w:rsid w:val="008A7C4F"/>
    <w:rsid w:val="008B1E84"/>
    <w:rsid w:val="008C331F"/>
    <w:rsid w:val="008C7D98"/>
    <w:rsid w:val="008D5D87"/>
    <w:rsid w:val="008D647C"/>
    <w:rsid w:val="008D705B"/>
    <w:rsid w:val="008E18C3"/>
    <w:rsid w:val="008E18E5"/>
    <w:rsid w:val="008E3D2A"/>
    <w:rsid w:val="008E69F3"/>
    <w:rsid w:val="008E7842"/>
    <w:rsid w:val="008F3EC8"/>
    <w:rsid w:val="009012C2"/>
    <w:rsid w:val="009015B3"/>
    <w:rsid w:val="0090171A"/>
    <w:rsid w:val="00903700"/>
    <w:rsid w:val="00904BE5"/>
    <w:rsid w:val="00906E6D"/>
    <w:rsid w:val="009071F9"/>
    <w:rsid w:val="009078E0"/>
    <w:rsid w:val="00910666"/>
    <w:rsid w:val="00910CD8"/>
    <w:rsid w:val="009134D3"/>
    <w:rsid w:val="00913D10"/>
    <w:rsid w:val="00915F51"/>
    <w:rsid w:val="00922A66"/>
    <w:rsid w:val="00923CD5"/>
    <w:rsid w:val="00925C74"/>
    <w:rsid w:val="00941474"/>
    <w:rsid w:val="009436BD"/>
    <w:rsid w:val="0094535D"/>
    <w:rsid w:val="009468E3"/>
    <w:rsid w:val="00962D96"/>
    <w:rsid w:val="00964B5E"/>
    <w:rsid w:val="00967F8F"/>
    <w:rsid w:val="009716FB"/>
    <w:rsid w:val="00975F48"/>
    <w:rsid w:val="00976281"/>
    <w:rsid w:val="009807B0"/>
    <w:rsid w:val="009909F0"/>
    <w:rsid w:val="009920F5"/>
    <w:rsid w:val="00993F38"/>
    <w:rsid w:val="00996C44"/>
    <w:rsid w:val="009A1BDB"/>
    <w:rsid w:val="009B10BA"/>
    <w:rsid w:val="009B5743"/>
    <w:rsid w:val="009C0FB5"/>
    <w:rsid w:val="009D01AE"/>
    <w:rsid w:val="009D5586"/>
    <w:rsid w:val="009D5764"/>
    <w:rsid w:val="009D5ADA"/>
    <w:rsid w:val="009D5D97"/>
    <w:rsid w:val="009D719D"/>
    <w:rsid w:val="009E5001"/>
    <w:rsid w:val="009F0983"/>
    <w:rsid w:val="009F12B2"/>
    <w:rsid w:val="009F14DC"/>
    <w:rsid w:val="00A010B8"/>
    <w:rsid w:val="00A01429"/>
    <w:rsid w:val="00A07C35"/>
    <w:rsid w:val="00A14DE0"/>
    <w:rsid w:val="00A2131C"/>
    <w:rsid w:val="00A21B9C"/>
    <w:rsid w:val="00A354C9"/>
    <w:rsid w:val="00A426B6"/>
    <w:rsid w:val="00A51051"/>
    <w:rsid w:val="00A54CD0"/>
    <w:rsid w:val="00A57B8D"/>
    <w:rsid w:val="00A71D16"/>
    <w:rsid w:val="00A7214F"/>
    <w:rsid w:val="00A736E7"/>
    <w:rsid w:val="00A75253"/>
    <w:rsid w:val="00A76BBF"/>
    <w:rsid w:val="00A82C69"/>
    <w:rsid w:val="00A832C4"/>
    <w:rsid w:val="00A83F98"/>
    <w:rsid w:val="00A85F83"/>
    <w:rsid w:val="00A87574"/>
    <w:rsid w:val="00AA0599"/>
    <w:rsid w:val="00AA5F88"/>
    <w:rsid w:val="00AA6B96"/>
    <w:rsid w:val="00AB0B91"/>
    <w:rsid w:val="00AB2A32"/>
    <w:rsid w:val="00AB3163"/>
    <w:rsid w:val="00AB3462"/>
    <w:rsid w:val="00AC6EBA"/>
    <w:rsid w:val="00AD1C4A"/>
    <w:rsid w:val="00AD5FA0"/>
    <w:rsid w:val="00AE0970"/>
    <w:rsid w:val="00AE0978"/>
    <w:rsid w:val="00AE1280"/>
    <w:rsid w:val="00AE1B4E"/>
    <w:rsid w:val="00AE437A"/>
    <w:rsid w:val="00AF11D6"/>
    <w:rsid w:val="00AF27E8"/>
    <w:rsid w:val="00AF4B19"/>
    <w:rsid w:val="00AF640A"/>
    <w:rsid w:val="00B0349D"/>
    <w:rsid w:val="00B061C6"/>
    <w:rsid w:val="00B25DB9"/>
    <w:rsid w:val="00B37B2C"/>
    <w:rsid w:val="00B51F6C"/>
    <w:rsid w:val="00B70032"/>
    <w:rsid w:val="00B72AB4"/>
    <w:rsid w:val="00B801F3"/>
    <w:rsid w:val="00B80B5D"/>
    <w:rsid w:val="00B80E68"/>
    <w:rsid w:val="00B834D9"/>
    <w:rsid w:val="00B842BE"/>
    <w:rsid w:val="00B8654C"/>
    <w:rsid w:val="00B94FFC"/>
    <w:rsid w:val="00B96F9E"/>
    <w:rsid w:val="00BA09BC"/>
    <w:rsid w:val="00BA28A2"/>
    <w:rsid w:val="00BA6B52"/>
    <w:rsid w:val="00BB03A6"/>
    <w:rsid w:val="00BB099C"/>
    <w:rsid w:val="00BB1167"/>
    <w:rsid w:val="00BB699C"/>
    <w:rsid w:val="00BC10E2"/>
    <w:rsid w:val="00BD15E6"/>
    <w:rsid w:val="00BD3312"/>
    <w:rsid w:val="00BE32F6"/>
    <w:rsid w:val="00BE34B0"/>
    <w:rsid w:val="00BF0B22"/>
    <w:rsid w:val="00BF360D"/>
    <w:rsid w:val="00C02622"/>
    <w:rsid w:val="00C10ABB"/>
    <w:rsid w:val="00C11518"/>
    <w:rsid w:val="00C142BF"/>
    <w:rsid w:val="00C1680E"/>
    <w:rsid w:val="00C2239A"/>
    <w:rsid w:val="00C223A9"/>
    <w:rsid w:val="00C30414"/>
    <w:rsid w:val="00C32329"/>
    <w:rsid w:val="00C33DC3"/>
    <w:rsid w:val="00C366B3"/>
    <w:rsid w:val="00C438C9"/>
    <w:rsid w:val="00C44170"/>
    <w:rsid w:val="00C470CA"/>
    <w:rsid w:val="00C4791F"/>
    <w:rsid w:val="00C60F15"/>
    <w:rsid w:val="00C64730"/>
    <w:rsid w:val="00C66FD4"/>
    <w:rsid w:val="00C67061"/>
    <w:rsid w:val="00C705CC"/>
    <w:rsid w:val="00C7536B"/>
    <w:rsid w:val="00C76AB3"/>
    <w:rsid w:val="00C77980"/>
    <w:rsid w:val="00C85D9B"/>
    <w:rsid w:val="00C955A7"/>
    <w:rsid w:val="00CA21A8"/>
    <w:rsid w:val="00CA251E"/>
    <w:rsid w:val="00CA2F9F"/>
    <w:rsid w:val="00CA3024"/>
    <w:rsid w:val="00CA4B0C"/>
    <w:rsid w:val="00CB0C22"/>
    <w:rsid w:val="00CC01A4"/>
    <w:rsid w:val="00CC571C"/>
    <w:rsid w:val="00CC6838"/>
    <w:rsid w:val="00CD40A6"/>
    <w:rsid w:val="00CD67C6"/>
    <w:rsid w:val="00CE0728"/>
    <w:rsid w:val="00CE0EEC"/>
    <w:rsid w:val="00CE1640"/>
    <w:rsid w:val="00CE2E40"/>
    <w:rsid w:val="00CE3923"/>
    <w:rsid w:val="00CE4A86"/>
    <w:rsid w:val="00CE756B"/>
    <w:rsid w:val="00CF5E1B"/>
    <w:rsid w:val="00CF6F06"/>
    <w:rsid w:val="00D12807"/>
    <w:rsid w:val="00D2080F"/>
    <w:rsid w:val="00D22835"/>
    <w:rsid w:val="00D248DF"/>
    <w:rsid w:val="00D36B1C"/>
    <w:rsid w:val="00D42211"/>
    <w:rsid w:val="00D46A14"/>
    <w:rsid w:val="00D5029A"/>
    <w:rsid w:val="00D54C2C"/>
    <w:rsid w:val="00D5580F"/>
    <w:rsid w:val="00D569F4"/>
    <w:rsid w:val="00D574B9"/>
    <w:rsid w:val="00D62305"/>
    <w:rsid w:val="00D63D8F"/>
    <w:rsid w:val="00D67940"/>
    <w:rsid w:val="00D7052A"/>
    <w:rsid w:val="00D71F4A"/>
    <w:rsid w:val="00D8306C"/>
    <w:rsid w:val="00D8783C"/>
    <w:rsid w:val="00D9291A"/>
    <w:rsid w:val="00D9399C"/>
    <w:rsid w:val="00D93C10"/>
    <w:rsid w:val="00D94705"/>
    <w:rsid w:val="00D97D12"/>
    <w:rsid w:val="00DA12E4"/>
    <w:rsid w:val="00DA1968"/>
    <w:rsid w:val="00DA3168"/>
    <w:rsid w:val="00DA3F62"/>
    <w:rsid w:val="00DC5F3D"/>
    <w:rsid w:val="00DD4B78"/>
    <w:rsid w:val="00DD5A40"/>
    <w:rsid w:val="00DD6CA7"/>
    <w:rsid w:val="00DE72C5"/>
    <w:rsid w:val="00DE7D45"/>
    <w:rsid w:val="00DF5A2E"/>
    <w:rsid w:val="00E0264A"/>
    <w:rsid w:val="00E02D43"/>
    <w:rsid w:val="00E02F4D"/>
    <w:rsid w:val="00E04989"/>
    <w:rsid w:val="00E04BB4"/>
    <w:rsid w:val="00E0511D"/>
    <w:rsid w:val="00E0530E"/>
    <w:rsid w:val="00E0605E"/>
    <w:rsid w:val="00E07373"/>
    <w:rsid w:val="00E12F90"/>
    <w:rsid w:val="00E131A4"/>
    <w:rsid w:val="00E22A5B"/>
    <w:rsid w:val="00E25365"/>
    <w:rsid w:val="00E262B7"/>
    <w:rsid w:val="00E30C3C"/>
    <w:rsid w:val="00E31FE4"/>
    <w:rsid w:val="00E34C15"/>
    <w:rsid w:val="00E34CCA"/>
    <w:rsid w:val="00E37D1D"/>
    <w:rsid w:val="00E462E5"/>
    <w:rsid w:val="00E47844"/>
    <w:rsid w:val="00E515A2"/>
    <w:rsid w:val="00E54770"/>
    <w:rsid w:val="00E564BD"/>
    <w:rsid w:val="00E56C51"/>
    <w:rsid w:val="00E61B44"/>
    <w:rsid w:val="00E62C52"/>
    <w:rsid w:val="00E71D78"/>
    <w:rsid w:val="00E73342"/>
    <w:rsid w:val="00E7397E"/>
    <w:rsid w:val="00E7499D"/>
    <w:rsid w:val="00E770A9"/>
    <w:rsid w:val="00E772E6"/>
    <w:rsid w:val="00E81072"/>
    <w:rsid w:val="00E835F4"/>
    <w:rsid w:val="00E8621E"/>
    <w:rsid w:val="00E9031C"/>
    <w:rsid w:val="00E90DF8"/>
    <w:rsid w:val="00E9160C"/>
    <w:rsid w:val="00E9396D"/>
    <w:rsid w:val="00E9516C"/>
    <w:rsid w:val="00E95C45"/>
    <w:rsid w:val="00EA0A3D"/>
    <w:rsid w:val="00EA0D97"/>
    <w:rsid w:val="00EA29DC"/>
    <w:rsid w:val="00EA5979"/>
    <w:rsid w:val="00EB13E4"/>
    <w:rsid w:val="00EB268A"/>
    <w:rsid w:val="00EB3327"/>
    <w:rsid w:val="00EB47BF"/>
    <w:rsid w:val="00EC2D67"/>
    <w:rsid w:val="00ED47FE"/>
    <w:rsid w:val="00EE2464"/>
    <w:rsid w:val="00EE6707"/>
    <w:rsid w:val="00EF0437"/>
    <w:rsid w:val="00EF5AC8"/>
    <w:rsid w:val="00EF6193"/>
    <w:rsid w:val="00F03AA1"/>
    <w:rsid w:val="00F04E6A"/>
    <w:rsid w:val="00F11F5A"/>
    <w:rsid w:val="00F12FC2"/>
    <w:rsid w:val="00F1358A"/>
    <w:rsid w:val="00F13C69"/>
    <w:rsid w:val="00F16632"/>
    <w:rsid w:val="00F35EDD"/>
    <w:rsid w:val="00F373B8"/>
    <w:rsid w:val="00F4453F"/>
    <w:rsid w:val="00F51B3F"/>
    <w:rsid w:val="00F56861"/>
    <w:rsid w:val="00F672D4"/>
    <w:rsid w:val="00F7156F"/>
    <w:rsid w:val="00F721D7"/>
    <w:rsid w:val="00F7422F"/>
    <w:rsid w:val="00F74293"/>
    <w:rsid w:val="00F75B1B"/>
    <w:rsid w:val="00F833D8"/>
    <w:rsid w:val="00F840DA"/>
    <w:rsid w:val="00F902A7"/>
    <w:rsid w:val="00F94D25"/>
    <w:rsid w:val="00FA1B20"/>
    <w:rsid w:val="00FA7753"/>
    <w:rsid w:val="00FA78E1"/>
    <w:rsid w:val="00FB17C0"/>
    <w:rsid w:val="00FC2641"/>
    <w:rsid w:val="00FC7096"/>
    <w:rsid w:val="00FC72C2"/>
    <w:rsid w:val="00FD2083"/>
    <w:rsid w:val="00FD3A1A"/>
    <w:rsid w:val="00FD450B"/>
    <w:rsid w:val="00FD45CD"/>
    <w:rsid w:val="00FE08F4"/>
    <w:rsid w:val="00FE3E40"/>
    <w:rsid w:val="00FE48BC"/>
    <w:rsid w:val="00FE4F2F"/>
    <w:rsid w:val="00FE528E"/>
    <w:rsid w:val="00FF297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D9DAA1"/>
  <w15:docId w15:val="{D113E854-2A56-4041-84B4-9B2206938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spacing w:after="0"/>
    </w:pPr>
  </w:style>
  <w:style w:type="character" w:customStyle="1" w:styleId="FooterChar">
    <w:name w:val="Footer Char"/>
    <w:basedOn w:val="DefaultParagraphFont"/>
    <w:uiPriority w:val="99"/>
  </w:style>
  <w:style w:type="paragraph" w:styleId="ListParagraph">
    <w:name w:val="List Paragraph"/>
    <w:basedOn w:val="Normal"/>
    <w:pPr>
      <w:ind w:left="720"/>
      <w:contextualSpacing/>
    </w:pPr>
  </w:style>
  <w:style w:type="table" w:styleId="TableGrid">
    <w:name w:val="Table Grid"/>
    <w:basedOn w:val="TableNormal"/>
    <w:uiPriority w:val="59"/>
    <w:rsid w:val="00645C8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basedOn w:val="Normal"/>
    <w:rsid w:val="00F721D7"/>
    <w:pPr>
      <w:suppressAutoHyphens w:val="0"/>
      <w:autoSpaceDN/>
      <w:spacing w:after="0" w:line="259" w:lineRule="auto"/>
    </w:pPr>
    <w:rPr>
      <w:rFonts w:cs="Calibri"/>
      <w:color w:val="000000" w:themeColor="text1"/>
      <w:sz w:val="24"/>
      <w:szCs w:val="24"/>
      <w:lang w:val="en-US" w:eastAsia="en-IE"/>
    </w:rPr>
  </w:style>
  <w:style w:type="character" w:customStyle="1" w:styleId="None">
    <w:name w:val="None"/>
    <w:basedOn w:val="DefaultParagraphFont"/>
    <w:rsid w:val="00F721D7"/>
  </w:style>
  <w:style w:type="paragraph" w:styleId="NoSpacing">
    <w:name w:val="No Spacing"/>
    <w:link w:val="NoSpacingChar"/>
    <w:uiPriority w:val="1"/>
    <w:qFormat/>
    <w:rsid w:val="00D574B9"/>
    <w:pPr>
      <w:autoSpaceDN/>
      <w:spacing w:after="0"/>
    </w:pPr>
    <w:rPr>
      <w:rFonts w:asciiTheme="minorHAnsi" w:eastAsiaTheme="minorEastAsia" w:hAnsiTheme="minorHAnsi" w:cstheme="minorBidi"/>
      <w:lang w:val="en-US"/>
    </w:rPr>
  </w:style>
  <w:style w:type="character" w:customStyle="1" w:styleId="NoSpacingChar">
    <w:name w:val="No Spacing Char"/>
    <w:basedOn w:val="DefaultParagraphFont"/>
    <w:link w:val="NoSpacing"/>
    <w:uiPriority w:val="1"/>
    <w:rsid w:val="00D574B9"/>
    <w:rPr>
      <w:rFonts w:asciiTheme="minorHAnsi" w:eastAsiaTheme="minorEastAsia" w:hAnsiTheme="minorHAnsi" w:cstheme="minorBidi"/>
      <w:lang w:val="en-US"/>
    </w:rPr>
  </w:style>
  <w:style w:type="character" w:styleId="IntenseEmphasis">
    <w:name w:val="Intense Emphasis"/>
    <w:basedOn w:val="DefaultParagraphFont"/>
    <w:uiPriority w:val="21"/>
    <w:qFormat/>
    <w:rsid w:val="00221CEF"/>
    <w:rPr>
      <w:i/>
      <w:iCs/>
      <w:color w:val="4472C4" w:themeColor="accent1"/>
    </w:rPr>
  </w:style>
  <w:style w:type="character" w:customStyle="1" w:styleId="NoneA">
    <w:name w:val="None A"/>
    <w:rsid w:val="003610E9"/>
  </w:style>
  <w:style w:type="numbering" w:customStyle="1" w:styleId="ImportedStyle1">
    <w:name w:val="Imported Style 1"/>
    <w:rsid w:val="003610E9"/>
    <w:pPr>
      <w:numPr>
        <w:numId w:val="4"/>
      </w:numPr>
    </w:pPr>
  </w:style>
  <w:style w:type="paragraph" w:styleId="BalloonText">
    <w:name w:val="Balloon Text"/>
    <w:basedOn w:val="Normal"/>
    <w:link w:val="BalloonTextChar"/>
    <w:uiPriority w:val="99"/>
    <w:semiHidden/>
    <w:unhideWhenUsed/>
    <w:rsid w:val="00D5580F"/>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5580F"/>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989789">
      <w:bodyDiv w:val="1"/>
      <w:marLeft w:val="0"/>
      <w:marRight w:val="0"/>
      <w:marTop w:val="0"/>
      <w:marBottom w:val="0"/>
      <w:divBdr>
        <w:top w:val="none" w:sz="0" w:space="0" w:color="auto"/>
        <w:left w:val="none" w:sz="0" w:space="0" w:color="auto"/>
        <w:bottom w:val="none" w:sz="0" w:space="0" w:color="auto"/>
        <w:right w:val="none" w:sz="0" w:space="0" w:color="auto"/>
      </w:divBdr>
      <w:divsChild>
        <w:div w:id="240136871">
          <w:marLeft w:val="0"/>
          <w:marRight w:val="0"/>
          <w:marTop w:val="0"/>
          <w:marBottom w:val="240"/>
          <w:divBdr>
            <w:top w:val="single" w:sz="6" w:space="5" w:color="C2C2C2"/>
            <w:left w:val="single" w:sz="6" w:space="5" w:color="C2C2C2"/>
            <w:bottom w:val="single" w:sz="24" w:space="5" w:color="C2C2C2"/>
            <w:right w:val="single" w:sz="6" w:space="5" w:color="C2C2C2"/>
          </w:divBdr>
          <w:divsChild>
            <w:div w:id="499394319">
              <w:marLeft w:val="240"/>
              <w:marRight w:val="0"/>
              <w:marTop w:val="0"/>
              <w:marBottom w:val="0"/>
              <w:divBdr>
                <w:top w:val="none" w:sz="0" w:space="0" w:color="auto"/>
                <w:left w:val="none" w:sz="0" w:space="0" w:color="auto"/>
                <w:bottom w:val="none" w:sz="0" w:space="0" w:color="auto"/>
                <w:right w:val="none" w:sz="0" w:space="0" w:color="auto"/>
              </w:divBdr>
            </w:div>
          </w:divsChild>
        </w:div>
        <w:div w:id="480466979">
          <w:marLeft w:val="0"/>
          <w:marRight w:val="0"/>
          <w:marTop w:val="0"/>
          <w:marBottom w:val="240"/>
          <w:divBdr>
            <w:top w:val="single" w:sz="6" w:space="5" w:color="C2C2C2"/>
            <w:left w:val="single" w:sz="6" w:space="5" w:color="C2C2C2"/>
            <w:bottom w:val="single" w:sz="24" w:space="5" w:color="C2C2C2"/>
            <w:right w:val="single" w:sz="6" w:space="5" w:color="C2C2C2"/>
          </w:divBdr>
          <w:divsChild>
            <w:div w:id="860750452">
              <w:marLeft w:val="240"/>
              <w:marRight w:val="0"/>
              <w:marTop w:val="0"/>
              <w:marBottom w:val="0"/>
              <w:divBdr>
                <w:top w:val="none" w:sz="0" w:space="0" w:color="auto"/>
                <w:left w:val="none" w:sz="0" w:space="0" w:color="auto"/>
                <w:bottom w:val="none" w:sz="0" w:space="0" w:color="auto"/>
                <w:right w:val="none" w:sz="0" w:space="0" w:color="auto"/>
              </w:divBdr>
            </w:div>
            <w:div w:id="1311014232">
              <w:marLeft w:val="240"/>
              <w:marRight w:val="0"/>
              <w:marTop w:val="0"/>
              <w:marBottom w:val="0"/>
              <w:divBdr>
                <w:top w:val="none" w:sz="0" w:space="0" w:color="auto"/>
                <w:left w:val="none" w:sz="0" w:space="0" w:color="auto"/>
                <w:bottom w:val="none" w:sz="0" w:space="0" w:color="auto"/>
                <w:right w:val="none" w:sz="0" w:space="0" w:color="auto"/>
              </w:divBdr>
            </w:div>
          </w:divsChild>
        </w:div>
        <w:div w:id="1032339331">
          <w:marLeft w:val="0"/>
          <w:marRight w:val="0"/>
          <w:marTop w:val="0"/>
          <w:marBottom w:val="240"/>
          <w:divBdr>
            <w:top w:val="single" w:sz="6" w:space="5" w:color="C2C2C2"/>
            <w:left w:val="single" w:sz="6" w:space="5" w:color="C2C2C2"/>
            <w:bottom w:val="single" w:sz="24" w:space="5" w:color="C2C2C2"/>
            <w:right w:val="single" w:sz="6" w:space="5" w:color="C2C2C2"/>
          </w:divBdr>
          <w:divsChild>
            <w:div w:id="1926837984">
              <w:marLeft w:val="240"/>
              <w:marRight w:val="0"/>
              <w:marTop w:val="0"/>
              <w:marBottom w:val="0"/>
              <w:divBdr>
                <w:top w:val="none" w:sz="0" w:space="0" w:color="auto"/>
                <w:left w:val="none" w:sz="0" w:space="0" w:color="auto"/>
                <w:bottom w:val="none" w:sz="0" w:space="0" w:color="auto"/>
                <w:right w:val="none" w:sz="0" w:space="0" w:color="auto"/>
              </w:divBdr>
            </w:div>
          </w:divsChild>
        </w:div>
        <w:div w:id="1139113219">
          <w:marLeft w:val="0"/>
          <w:marRight w:val="0"/>
          <w:marTop w:val="240"/>
          <w:marBottom w:val="0"/>
          <w:divBdr>
            <w:top w:val="none" w:sz="0" w:space="0" w:color="auto"/>
            <w:left w:val="none" w:sz="0" w:space="0" w:color="auto"/>
            <w:bottom w:val="none" w:sz="0" w:space="0" w:color="auto"/>
            <w:right w:val="none" w:sz="0" w:space="0" w:color="auto"/>
          </w:divBdr>
        </w:div>
        <w:div w:id="1710689067">
          <w:marLeft w:val="0"/>
          <w:marRight w:val="0"/>
          <w:marTop w:val="0"/>
          <w:marBottom w:val="240"/>
          <w:divBdr>
            <w:top w:val="single" w:sz="6" w:space="5" w:color="C2C2C2"/>
            <w:left w:val="single" w:sz="6" w:space="5" w:color="C2C2C2"/>
            <w:bottom w:val="single" w:sz="24" w:space="5" w:color="C2C2C2"/>
            <w:right w:val="single" w:sz="6" w:space="5" w:color="C2C2C2"/>
          </w:divBdr>
          <w:divsChild>
            <w:div w:id="169224588">
              <w:marLeft w:val="240"/>
              <w:marRight w:val="0"/>
              <w:marTop w:val="0"/>
              <w:marBottom w:val="0"/>
              <w:divBdr>
                <w:top w:val="none" w:sz="0" w:space="0" w:color="auto"/>
                <w:left w:val="none" w:sz="0" w:space="0" w:color="auto"/>
                <w:bottom w:val="none" w:sz="0" w:space="0" w:color="auto"/>
                <w:right w:val="none" w:sz="0" w:space="0" w:color="auto"/>
              </w:divBdr>
            </w:div>
            <w:div w:id="185018975">
              <w:marLeft w:val="240"/>
              <w:marRight w:val="0"/>
              <w:marTop w:val="0"/>
              <w:marBottom w:val="0"/>
              <w:divBdr>
                <w:top w:val="none" w:sz="0" w:space="0" w:color="auto"/>
                <w:left w:val="none" w:sz="0" w:space="0" w:color="auto"/>
                <w:bottom w:val="none" w:sz="0" w:space="0" w:color="auto"/>
                <w:right w:val="none" w:sz="0" w:space="0" w:color="auto"/>
              </w:divBdr>
            </w:div>
            <w:div w:id="204298491">
              <w:marLeft w:val="240"/>
              <w:marRight w:val="0"/>
              <w:marTop w:val="0"/>
              <w:marBottom w:val="0"/>
              <w:divBdr>
                <w:top w:val="none" w:sz="0" w:space="0" w:color="auto"/>
                <w:left w:val="none" w:sz="0" w:space="0" w:color="auto"/>
                <w:bottom w:val="none" w:sz="0" w:space="0" w:color="auto"/>
                <w:right w:val="none" w:sz="0" w:space="0" w:color="auto"/>
              </w:divBdr>
            </w:div>
            <w:div w:id="104918980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886453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uk/aep/Cha2/18-19/11" TargetMode="External"/><Relationship Id="rId18" Type="http://schemas.openxmlformats.org/officeDocument/2006/relationships/hyperlink" Target="https://www.legislation.gov.uk/id/ukpga/1888/3" TargetMode="External"/><Relationship Id="rId26" Type="http://schemas.openxmlformats.org/officeDocument/2006/relationships/hyperlink" Target="https://www.legislation.gov.uk/aep/Cha2/18-19/11" TargetMode="External"/><Relationship Id="rId39" Type="http://schemas.openxmlformats.org/officeDocument/2006/relationships/footer" Target="footer2.xml"/><Relationship Id="rId21" Type="http://schemas.openxmlformats.org/officeDocument/2006/relationships/hyperlink" Target="https://www.legislation.gov.uk/aep/Cha2/18-19/11" TargetMode="External"/><Relationship Id="rId34" Type="http://schemas.openxmlformats.org/officeDocument/2006/relationships/hyperlink" Target="https://www.legislation.gov.uk/aep/Cha2/18-19/11"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egislation.gov.uk/id/ukpga/1948/62" TargetMode="External"/><Relationship Id="rId20" Type="http://schemas.openxmlformats.org/officeDocument/2006/relationships/hyperlink" Target="https://www.legislation.gov.uk/id/ukpga/1948/62/section/3" TargetMode="External"/><Relationship Id="rId29" Type="http://schemas.openxmlformats.org/officeDocument/2006/relationships/hyperlink" Target="https://www.legislation.gov.uk/id/ukpga/1863/125"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24" Type="http://schemas.openxmlformats.org/officeDocument/2006/relationships/hyperlink" Target="https://www.legislation.gov.uk/id/ukpga/1948/62" TargetMode="External"/><Relationship Id="rId32" Type="http://schemas.openxmlformats.org/officeDocument/2006/relationships/hyperlink" Target="https://www.legislation.gov.uk/aep/Cha2/18-19/11" TargetMode="External"/><Relationship Id="rId37" Type="http://schemas.openxmlformats.org/officeDocument/2006/relationships/image" Target="media/image5.pn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legislation.gov.uk/id/ukpga/1948/62/schedule/2" TargetMode="External"/><Relationship Id="rId23" Type="http://schemas.openxmlformats.org/officeDocument/2006/relationships/hyperlink" Target="https://www.legislation.gov.uk/id/aep/Cha2/18-19/11/section/II" TargetMode="External"/><Relationship Id="rId28" Type="http://schemas.openxmlformats.org/officeDocument/2006/relationships/hyperlink" Target="https://www.legislation.gov.uk/id/aep/Cha2/18-19/11/section/III" TargetMode="External"/><Relationship Id="rId36" Type="http://schemas.microsoft.com/office/2007/relationships/hdphoto" Target="media/hdphoto1.wdp"/><Relationship Id="rId10" Type="http://schemas.openxmlformats.org/officeDocument/2006/relationships/hyperlink" Target="https://www.legislation.gov.uk/aep/Cha2/18-19/11/introduction" TargetMode="External"/><Relationship Id="rId19" Type="http://schemas.openxmlformats.org/officeDocument/2006/relationships/hyperlink" Target="https://www.legislation.gov.uk/id/ukpga/1948/62" TargetMode="External"/><Relationship Id="rId31" Type="http://schemas.openxmlformats.org/officeDocument/2006/relationships/hyperlink" Target="https://www.legislation.gov.uk/aep/Cha2/18-19/1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legislation.gov.uk/id/ukpga/1948/62" TargetMode="External"/><Relationship Id="rId22" Type="http://schemas.openxmlformats.org/officeDocument/2006/relationships/hyperlink" Target="https://www.legislation.gov.uk/aep/Cha2/18-19/11" TargetMode="External"/><Relationship Id="rId27" Type="http://schemas.openxmlformats.org/officeDocument/2006/relationships/hyperlink" Target="https://www.legislation.gov.uk/aep/Cha2/18-19/11" TargetMode="External"/><Relationship Id="rId30" Type="http://schemas.openxmlformats.org/officeDocument/2006/relationships/hyperlink" Target="https://www.legislation.gov.uk/aep/Cha2/18-19/11" TargetMode="External"/><Relationship Id="rId35" Type="http://schemas.openxmlformats.org/officeDocument/2006/relationships/image" Target="media/image4.png"/><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legislation.gov.uk/aep/Cha2/18-19/11" TargetMode="External"/><Relationship Id="rId17" Type="http://schemas.openxmlformats.org/officeDocument/2006/relationships/hyperlink" Target="https://www.legislation.gov.uk/id/ukpga/1948/62/schedule/1" TargetMode="External"/><Relationship Id="rId25" Type="http://schemas.openxmlformats.org/officeDocument/2006/relationships/hyperlink" Target="https://www.legislation.gov.uk/id/ukpga/1948/62/schedule/1" TargetMode="External"/><Relationship Id="rId33" Type="http://schemas.openxmlformats.org/officeDocument/2006/relationships/hyperlink" Target="https://www.legislation.gov.uk/aep/Cha2/18-19/11"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6DF91-38AF-454E-A8E1-B1056F57F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4997</Words>
  <Characters>28486</Characters>
  <Application>Microsoft Office Word</Application>
  <DocSecurity>0</DocSecurity>
  <Lines>237</Lines>
  <Paragraphs>66</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Affidavit of Status</vt:lpstr>
      <vt:lpstr>Cestui Que Vie Act 1666</vt:lpstr>
      <vt:lpstr>1666 CHAPTER 11 18 and 19 Cha 2</vt:lpstr>
      <vt:lpstr>    [I.]Cestui que vie remaining beyond Sea for Seven Years together and no Proof of</vt:lpstr>
      <vt:lpstr>    II. . . . . . . . . . . . . . . . . . . . . . . . . . . . . . . . F1</vt:lpstr>
      <vt:lpstr>    III. . . . . . . . . . . . . . . . . . . . . . . . . . . . . . . . F2</vt:lpstr>
      <vt:lpstr>    IVIf the supposed dead Man prove to be alive, then the Title is revested. Action</vt:lpstr>
    </vt:vector>
  </TitlesOfParts>
  <Manager>Deanne Maria Santini</Manager>
  <Company>Common Law &amp; Equity Channel_Telegram</Company>
  <LinksUpToDate>false</LinksUpToDate>
  <CharactersWithSpaces>33417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Status</dc:title>
  <dc:subject>Affidavit of the living *man or woman : (insert first names) of the Family Name commonly known as :</dc:subject>
  <dc:creator>Deanne Maria Santini;Kinnar Pandya</dc:creator>
  <cp:keywords/>
  <dc:description/>
  <cp:lastModifiedBy>Colin Clarke</cp:lastModifiedBy>
  <cp:revision>2</cp:revision>
  <dcterms:created xsi:type="dcterms:W3CDTF">2022-08-01T18:39:00Z</dcterms:created>
  <dcterms:modified xsi:type="dcterms:W3CDTF">2022-08-01T18:39:00Z</dcterms:modified>
</cp:coreProperties>
</file>